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50AB" w14:textId="0B7FA242" w:rsidR="00B44293" w:rsidRPr="00BF6268" w:rsidRDefault="00BF6268" w:rsidP="00484FF4">
      <w:pPr>
        <w:rPr>
          <w:rFonts w:cstheme="minorHAnsi"/>
          <w:b/>
          <w:bCs/>
          <w:color w:val="009B90"/>
          <w:sz w:val="28"/>
          <w:szCs w:val="28"/>
          <w:lang w:val="en-US"/>
        </w:rPr>
      </w:pPr>
      <w:r w:rsidRPr="00BF6268">
        <w:rPr>
          <w:rStyle w:val="title-text"/>
          <w:rFonts w:cstheme="minorHAnsi"/>
          <w:b/>
          <w:bCs/>
          <w:color w:val="24A2A8"/>
          <w:sz w:val="28"/>
          <w:szCs w:val="28"/>
          <w:bdr w:val="none" w:sz="0" w:space="0" w:color="auto" w:frame="1"/>
        </w:rPr>
        <w:t>Safe Landing Climates Working Group Membership Call 2021</w:t>
      </w:r>
    </w:p>
    <w:p w14:paraId="2870CF58" w14:textId="77777777" w:rsidR="00B44293" w:rsidRPr="00BF6268" w:rsidRDefault="00B44293" w:rsidP="00B44293">
      <w:pPr>
        <w:rPr>
          <w:rFonts w:cstheme="minorHAnsi"/>
          <w:b/>
          <w:bCs/>
          <w:sz w:val="28"/>
          <w:szCs w:val="28"/>
          <w:lang w:val="en-US"/>
        </w:rPr>
      </w:pPr>
    </w:p>
    <w:p w14:paraId="0A0F21AF" w14:textId="7437C22A" w:rsidR="00BF6268" w:rsidRPr="00F425E5" w:rsidRDefault="00BF6268" w:rsidP="00BF6268">
      <w:pPr>
        <w:pStyle w:val="Heading2"/>
        <w:shd w:val="clear" w:color="auto" w:fill="FFFFFF"/>
        <w:spacing w:before="0" w:beforeAutospacing="0" w:after="0" w:afterAutospacing="0"/>
        <w:rPr>
          <w:rStyle w:val="page-title"/>
          <w:rFonts w:asciiTheme="minorHAnsi" w:hAnsiTheme="minorHAnsi" w:cstheme="minorHAnsi"/>
          <w:color w:val="24A2A8"/>
          <w:sz w:val="24"/>
          <w:szCs w:val="24"/>
          <w:bdr w:val="none" w:sz="0" w:space="0" w:color="auto" w:frame="1"/>
          <w:lang w:val="de-CH"/>
        </w:rPr>
      </w:pPr>
      <w:r w:rsidRPr="00F425E5">
        <w:rPr>
          <w:rStyle w:val="page-title"/>
          <w:rFonts w:asciiTheme="minorHAnsi" w:hAnsiTheme="minorHAnsi" w:cstheme="minorHAnsi"/>
          <w:color w:val="24A2A8"/>
          <w:sz w:val="24"/>
          <w:szCs w:val="24"/>
          <w:bdr w:val="none" w:sz="0" w:space="0" w:color="auto" w:frame="1"/>
        </w:rPr>
        <w:t>Application form</w:t>
      </w:r>
      <w:r w:rsidRPr="00F425E5">
        <w:rPr>
          <w:rStyle w:val="page-title"/>
          <w:rFonts w:asciiTheme="minorHAnsi" w:hAnsiTheme="minorHAnsi" w:cstheme="minorHAnsi"/>
          <w:color w:val="24A2A8"/>
          <w:sz w:val="24"/>
          <w:szCs w:val="24"/>
          <w:bdr w:val="none" w:sz="0" w:space="0" w:color="auto" w:frame="1"/>
          <w:lang w:val="de-CH"/>
        </w:rPr>
        <w:t xml:space="preserve"> - Working Group Membership</w:t>
      </w:r>
    </w:p>
    <w:p w14:paraId="6C56A344" w14:textId="77777777" w:rsidR="00BF6268" w:rsidRPr="00BF6268" w:rsidRDefault="00BF6268" w:rsidP="00BF6268">
      <w:pPr>
        <w:pStyle w:val="Heading2"/>
        <w:shd w:val="clear" w:color="auto" w:fill="FFFFFF"/>
        <w:spacing w:before="0" w:beforeAutospacing="0" w:after="0" w:afterAutospacing="0"/>
        <w:rPr>
          <w:rFonts w:asciiTheme="minorHAnsi" w:hAnsiTheme="minorHAnsi" w:cstheme="minorHAnsi"/>
          <w:color w:val="24A2A8"/>
          <w:sz w:val="28"/>
          <w:szCs w:val="28"/>
        </w:rPr>
      </w:pPr>
    </w:p>
    <w:p w14:paraId="018BE99B" w14:textId="0B7A140C" w:rsidR="00BF6268" w:rsidRPr="00BF6268" w:rsidRDefault="00BF6268" w:rsidP="00BF6268">
      <w:pPr>
        <w:shd w:val="clear" w:color="auto" w:fill="FFFFFF"/>
        <w:rPr>
          <w:rFonts w:cstheme="minorHAnsi"/>
          <w:color w:val="333E48"/>
          <w:sz w:val="22"/>
          <w:szCs w:val="22"/>
        </w:rPr>
      </w:pPr>
      <w:r w:rsidRPr="00BF6268">
        <w:rPr>
          <w:rFonts w:cstheme="minorHAnsi"/>
          <w:color w:val="333E48"/>
          <w:sz w:val="22"/>
          <w:szCs w:val="22"/>
        </w:rPr>
        <w:t>Please complete the form below to apply for membership of one of the Safe Landing Climates Working Groups*. We very much welcome early career applicants, in addition to mid-career and senior scientists. </w:t>
      </w:r>
      <w:r w:rsidRPr="00BF6268">
        <w:rPr>
          <w:rFonts w:cstheme="minorHAnsi"/>
          <w:color w:val="333E48"/>
          <w:sz w:val="22"/>
          <w:szCs w:val="22"/>
        </w:rPr>
        <w:br/>
      </w:r>
      <w:r w:rsidRPr="00BF6268">
        <w:rPr>
          <w:rFonts w:cstheme="minorHAnsi"/>
          <w:color w:val="333E48"/>
          <w:sz w:val="22"/>
          <w:szCs w:val="22"/>
        </w:rPr>
        <w:br/>
        <w:t>The deadline for applications is: </w:t>
      </w:r>
      <w:r w:rsidRPr="00BF6268">
        <w:rPr>
          <w:rStyle w:val="Strong"/>
          <w:rFonts w:cstheme="minorHAnsi"/>
          <w:color w:val="333E48"/>
          <w:sz w:val="22"/>
          <w:szCs w:val="22"/>
          <w:bdr w:val="none" w:sz="0" w:space="0" w:color="auto" w:frame="1"/>
        </w:rPr>
        <w:t> </w:t>
      </w:r>
      <w:r w:rsidR="00F425E5">
        <w:rPr>
          <w:rStyle w:val="Strong"/>
          <w:rFonts w:cstheme="minorHAnsi"/>
          <w:color w:val="333E48"/>
          <w:sz w:val="22"/>
          <w:szCs w:val="22"/>
          <w:bdr w:val="none" w:sz="0" w:space="0" w:color="auto" w:frame="1"/>
          <w:lang w:val="de-CH"/>
        </w:rPr>
        <w:t>8</w:t>
      </w:r>
      <w:r w:rsidRPr="00BF6268">
        <w:rPr>
          <w:rStyle w:val="Strong"/>
          <w:rFonts w:cstheme="minorHAnsi"/>
          <w:color w:val="333E48"/>
          <w:sz w:val="22"/>
          <w:szCs w:val="22"/>
          <w:bdr w:val="none" w:sz="0" w:space="0" w:color="auto" w:frame="1"/>
        </w:rPr>
        <w:t xml:space="preserve"> </w:t>
      </w:r>
      <w:r w:rsidR="00F425E5">
        <w:rPr>
          <w:rStyle w:val="Strong"/>
          <w:rFonts w:cstheme="minorHAnsi"/>
          <w:color w:val="333E48"/>
          <w:sz w:val="22"/>
          <w:szCs w:val="22"/>
          <w:bdr w:val="none" w:sz="0" w:space="0" w:color="auto" w:frame="1"/>
          <w:lang w:val="de-CH"/>
        </w:rPr>
        <w:t>November</w:t>
      </w:r>
      <w:r w:rsidRPr="00BF6268">
        <w:rPr>
          <w:rStyle w:val="Strong"/>
          <w:rFonts w:cstheme="minorHAnsi"/>
          <w:color w:val="333E48"/>
          <w:sz w:val="22"/>
          <w:szCs w:val="22"/>
          <w:bdr w:val="none" w:sz="0" w:space="0" w:color="auto" w:frame="1"/>
        </w:rPr>
        <w:t xml:space="preserve"> 2021</w:t>
      </w:r>
    </w:p>
    <w:p w14:paraId="6F8D872B" w14:textId="386C5E2F" w:rsidR="00BF6268" w:rsidRDefault="00BF6268" w:rsidP="00BF6268">
      <w:pPr>
        <w:shd w:val="clear" w:color="auto" w:fill="FFFFFF"/>
        <w:rPr>
          <w:rFonts w:cstheme="minorHAnsi"/>
          <w:color w:val="333E48"/>
          <w:sz w:val="22"/>
          <w:szCs w:val="22"/>
          <w:lang w:val="de-CH"/>
        </w:rPr>
      </w:pPr>
      <w:r w:rsidRPr="00BF6268">
        <w:rPr>
          <w:rFonts w:cstheme="minorHAnsi"/>
          <w:color w:val="333E48"/>
          <w:sz w:val="22"/>
          <w:szCs w:val="22"/>
        </w:rPr>
        <w:t>* See the </w:t>
      </w:r>
      <w:hyperlink r:id="rId7" w:tgtFrame="_blank" w:history="1">
        <w:r w:rsidRPr="00BF6268">
          <w:rPr>
            <w:rStyle w:val="Hyperlink"/>
            <w:rFonts w:cstheme="minorHAnsi"/>
            <w:sz w:val="22"/>
            <w:szCs w:val="22"/>
            <w:bdr w:val="none" w:sz="0" w:space="0" w:color="auto" w:frame="1"/>
          </w:rPr>
          <w:t>Safe Landing Climates webpage</w:t>
        </w:r>
      </w:hyperlink>
      <w:r w:rsidRPr="00BF6268">
        <w:rPr>
          <w:rFonts w:cstheme="minorHAnsi"/>
          <w:color w:val="333E48"/>
          <w:sz w:val="22"/>
          <w:szCs w:val="22"/>
        </w:rPr>
        <w:t> for an overview of the Lighthouse's structure and membership</w:t>
      </w:r>
      <w:r>
        <w:rPr>
          <w:rFonts w:cstheme="minorHAnsi"/>
          <w:color w:val="333E48"/>
          <w:sz w:val="22"/>
          <w:szCs w:val="22"/>
          <w:lang w:val="de-CH"/>
        </w:rPr>
        <w:t>.</w:t>
      </w:r>
    </w:p>
    <w:p w14:paraId="3065F4BC" w14:textId="526AAAF6" w:rsidR="00BF6268" w:rsidRDefault="00BF6268" w:rsidP="00BF6268">
      <w:pPr>
        <w:shd w:val="clear" w:color="auto" w:fill="FFFFFF"/>
        <w:rPr>
          <w:rFonts w:cstheme="minorHAnsi"/>
          <w:color w:val="333E48"/>
          <w:sz w:val="22"/>
          <w:szCs w:val="22"/>
          <w:lang w:val="de-CH"/>
        </w:rPr>
      </w:pPr>
    </w:p>
    <w:p w14:paraId="612D70F6" w14:textId="3B2C6DD9" w:rsidR="00BF6268" w:rsidRPr="00BF6268" w:rsidRDefault="00BF6268" w:rsidP="00BF6268">
      <w:pPr>
        <w:shd w:val="clear" w:color="auto" w:fill="FFFFFF"/>
        <w:rPr>
          <w:rFonts w:cstheme="minorHAnsi"/>
          <w:color w:val="333E48"/>
          <w:sz w:val="22"/>
          <w:szCs w:val="22"/>
          <w:lang w:val="en-US"/>
        </w:rPr>
      </w:pPr>
      <w:r w:rsidRPr="00BF6268">
        <w:rPr>
          <w:rFonts w:cstheme="minorHAnsi"/>
          <w:b/>
          <w:bCs/>
          <w:color w:val="333E48"/>
          <w:sz w:val="22"/>
          <w:szCs w:val="22"/>
          <w:lang w:val="en-US"/>
        </w:rPr>
        <w:t>Working Group Membership</w:t>
      </w:r>
      <w:r w:rsidRPr="00BF6268">
        <w:rPr>
          <w:rFonts w:cstheme="minorHAnsi"/>
          <w:color w:val="333E48"/>
          <w:sz w:val="22"/>
          <w:szCs w:val="22"/>
          <w:lang w:val="en-US"/>
        </w:rPr>
        <w:t xml:space="preserve"> - Contributing scientific knowledge and experience to meet the objectives and proposed outcomes of the Working Group, working with other members of the Working Group, the Lighthouse Activity Steering Group, other WCRP activities, and partners, as necessary. Meetings are expected to take place every four to six weeks, but this is at the discretion of the Working Group leads. There may be times when there is more or less work, depending on the activities undertaken (e.g., a peak period may be associated with a workshop or paper published by the Working Group). Many meetings will be online, with some out-of-hours working required due to time zone coordination.</w:t>
      </w:r>
    </w:p>
    <w:p w14:paraId="47E729A4" w14:textId="0A354CBA" w:rsidR="00B44293" w:rsidRPr="00BF6268" w:rsidRDefault="00B44293" w:rsidP="00B44293">
      <w:pPr>
        <w:rPr>
          <w:sz w:val="22"/>
          <w:szCs w:val="22"/>
          <w:lang w:val="en-US"/>
        </w:rPr>
      </w:pPr>
    </w:p>
    <w:p w14:paraId="7A22070B" w14:textId="406BD79F" w:rsidR="00484FF4" w:rsidRPr="00BF6268" w:rsidRDefault="00484FF4" w:rsidP="00484FF4">
      <w:pPr>
        <w:pBdr>
          <w:bottom w:val="single" w:sz="4" w:space="1" w:color="auto"/>
        </w:pBdr>
        <w:rPr>
          <w:sz w:val="22"/>
          <w:szCs w:val="22"/>
          <w:lang w:val="en-US"/>
        </w:rPr>
      </w:pPr>
      <w:r w:rsidRPr="00BF6268">
        <w:rPr>
          <w:sz w:val="22"/>
          <w:szCs w:val="22"/>
          <w:lang w:val="en-US"/>
        </w:rPr>
        <w:t>Please complete all questions with an *:</w:t>
      </w:r>
    </w:p>
    <w:p w14:paraId="1AFDCC54" w14:textId="77777777" w:rsidR="00484FF4" w:rsidRPr="00BF6268" w:rsidRDefault="00484FF4" w:rsidP="00B44293">
      <w:pPr>
        <w:rPr>
          <w:sz w:val="22"/>
          <w:szCs w:val="22"/>
          <w:lang w:val="en-US"/>
        </w:rPr>
      </w:pPr>
    </w:p>
    <w:p w14:paraId="2311C0E9" w14:textId="0CDC4AB7" w:rsidR="00B44293" w:rsidRPr="00BF6268" w:rsidRDefault="00B44293" w:rsidP="00B44293">
      <w:pPr>
        <w:rPr>
          <w:sz w:val="22"/>
          <w:szCs w:val="22"/>
          <w:lang w:val="en-US"/>
        </w:rPr>
      </w:pPr>
      <w:r w:rsidRPr="00BF6268">
        <w:rPr>
          <w:sz w:val="22"/>
          <w:szCs w:val="22"/>
          <w:lang w:val="en-US"/>
        </w:rPr>
        <w:t>* 1. Title</w:t>
      </w:r>
      <w:r w:rsidR="00484FF4" w:rsidRPr="00BF6268">
        <w:rPr>
          <w:sz w:val="22"/>
          <w:szCs w:val="22"/>
          <w:lang w:val="en-US"/>
        </w:rPr>
        <w:t>:</w:t>
      </w:r>
    </w:p>
    <w:p w14:paraId="59887C4A" w14:textId="77777777" w:rsidR="00484FF4" w:rsidRPr="00BF6268" w:rsidRDefault="00484FF4" w:rsidP="00B44293">
      <w:pPr>
        <w:rPr>
          <w:sz w:val="22"/>
          <w:szCs w:val="22"/>
          <w:lang w:val="en-US"/>
        </w:rPr>
      </w:pPr>
    </w:p>
    <w:p w14:paraId="73EE557D" w14:textId="7A2AF9DC" w:rsidR="00B44293" w:rsidRPr="00BF6268" w:rsidRDefault="00B44293" w:rsidP="00B44293">
      <w:pPr>
        <w:rPr>
          <w:sz w:val="22"/>
          <w:szCs w:val="22"/>
          <w:lang w:val="en-US"/>
        </w:rPr>
      </w:pPr>
      <w:r w:rsidRPr="00BF6268">
        <w:rPr>
          <w:sz w:val="22"/>
          <w:szCs w:val="22"/>
          <w:lang w:val="en-US"/>
        </w:rPr>
        <w:t>* 2. First name</w:t>
      </w:r>
      <w:r w:rsidR="00484FF4" w:rsidRPr="00BF6268">
        <w:rPr>
          <w:sz w:val="22"/>
          <w:szCs w:val="22"/>
          <w:lang w:val="en-US"/>
        </w:rPr>
        <w:t>:</w:t>
      </w:r>
    </w:p>
    <w:p w14:paraId="7784118C" w14:textId="77777777" w:rsidR="00484FF4" w:rsidRPr="00BF6268" w:rsidRDefault="00484FF4" w:rsidP="00B44293">
      <w:pPr>
        <w:rPr>
          <w:sz w:val="22"/>
          <w:szCs w:val="22"/>
          <w:lang w:val="en-US"/>
        </w:rPr>
      </w:pPr>
    </w:p>
    <w:p w14:paraId="5BCACBD7" w14:textId="676409F4" w:rsidR="00484FF4" w:rsidRDefault="00B44293" w:rsidP="00B44293">
      <w:pPr>
        <w:rPr>
          <w:sz w:val="22"/>
          <w:szCs w:val="22"/>
          <w:lang w:val="en-US"/>
        </w:rPr>
      </w:pPr>
      <w:r w:rsidRPr="00BF6268">
        <w:rPr>
          <w:sz w:val="22"/>
          <w:szCs w:val="22"/>
          <w:lang w:val="en-US"/>
        </w:rPr>
        <w:t>* 3. Last name</w:t>
      </w:r>
      <w:r w:rsidR="00484FF4" w:rsidRPr="00BF6268">
        <w:rPr>
          <w:sz w:val="22"/>
          <w:szCs w:val="22"/>
          <w:lang w:val="en-US"/>
        </w:rPr>
        <w:t>:</w:t>
      </w:r>
    </w:p>
    <w:p w14:paraId="03DEBA0C" w14:textId="12942120" w:rsidR="00BF6268" w:rsidRDefault="00BF6268" w:rsidP="00B44293">
      <w:pPr>
        <w:rPr>
          <w:sz w:val="22"/>
          <w:szCs w:val="22"/>
          <w:lang w:val="en-US"/>
        </w:rPr>
      </w:pPr>
    </w:p>
    <w:p w14:paraId="57C77608" w14:textId="2B7DC5A8" w:rsidR="00BF6268" w:rsidRPr="00BF6268" w:rsidRDefault="00BF6268" w:rsidP="00B44293">
      <w:pPr>
        <w:rPr>
          <w:sz w:val="22"/>
          <w:szCs w:val="22"/>
          <w:lang w:val="en-US"/>
        </w:rPr>
      </w:pPr>
      <w:r w:rsidRPr="00BF6268">
        <w:rPr>
          <w:sz w:val="22"/>
          <w:szCs w:val="22"/>
          <w:lang w:val="en-US"/>
        </w:rPr>
        <w:t>* </w:t>
      </w:r>
      <w:r>
        <w:rPr>
          <w:sz w:val="22"/>
          <w:szCs w:val="22"/>
          <w:lang w:val="en-US"/>
        </w:rPr>
        <w:t>4</w:t>
      </w:r>
      <w:r w:rsidRPr="00BF6268">
        <w:rPr>
          <w:sz w:val="22"/>
          <w:szCs w:val="22"/>
          <w:lang w:val="en-US"/>
        </w:rPr>
        <w:t>. E-mail address:</w:t>
      </w:r>
    </w:p>
    <w:p w14:paraId="6D05E4DD" w14:textId="4BAE3621" w:rsidR="00484FF4" w:rsidRDefault="00484FF4" w:rsidP="00B44293">
      <w:pPr>
        <w:rPr>
          <w:sz w:val="22"/>
          <w:szCs w:val="22"/>
          <w:lang w:val="en-US"/>
        </w:rPr>
      </w:pPr>
    </w:p>
    <w:p w14:paraId="6B0F3D4B" w14:textId="5C846C56" w:rsidR="00BF6268" w:rsidRPr="00BF6268" w:rsidRDefault="00BF6268" w:rsidP="00BF6268">
      <w:pPr>
        <w:rPr>
          <w:sz w:val="22"/>
          <w:szCs w:val="22"/>
          <w:lang w:val="en-US"/>
        </w:rPr>
      </w:pPr>
      <w:r w:rsidRPr="00BF6268">
        <w:rPr>
          <w:sz w:val="22"/>
          <w:szCs w:val="22"/>
          <w:lang w:val="en-US"/>
        </w:rPr>
        <w:t>* </w:t>
      </w:r>
      <w:r>
        <w:rPr>
          <w:sz w:val="22"/>
          <w:szCs w:val="22"/>
          <w:lang w:val="en-US"/>
        </w:rPr>
        <w:t>5</w:t>
      </w:r>
      <w:r w:rsidRPr="00BF6268">
        <w:rPr>
          <w:sz w:val="22"/>
          <w:szCs w:val="22"/>
          <w:lang w:val="en-US"/>
        </w:rPr>
        <w:t xml:space="preserve">. Affiliation: </w:t>
      </w:r>
    </w:p>
    <w:p w14:paraId="755F7B6F" w14:textId="77777777" w:rsidR="00BF6268" w:rsidRPr="00BF6268" w:rsidRDefault="00BF6268" w:rsidP="00B44293">
      <w:pPr>
        <w:rPr>
          <w:sz w:val="22"/>
          <w:szCs w:val="22"/>
          <w:lang w:val="en-US"/>
        </w:rPr>
      </w:pPr>
    </w:p>
    <w:p w14:paraId="71E1EECF" w14:textId="41F2C361" w:rsidR="00484FF4" w:rsidRPr="00BF6268" w:rsidRDefault="00B44293" w:rsidP="00B44293">
      <w:pPr>
        <w:rPr>
          <w:sz w:val="22"/>
          <w:szCs w:val="22"/>
          <w:lang w:val="en-US"/>
        </w:rPr>
      </w:pPr>
      <w:r w:rsidRPr="00BF6268">
        <w:rPr>
          <w:sz w:val="22"/>
          <w:szCs w:val="22"/>
          <w:lang w:val="en-US"/>
        </w:rPr>
        <w:t>* </w:t>
      </w:r>
      <w:r w:rsidR="00BF6268">
        <w:rPr>
          <w:sz w:val="22"/>
          <w:szCs w:val="22"/>
          <w:lang w:val="en-US"/>
        </w:rPr>
        <w:t>6</w:t>
      </w:r>
      <w:r w:rsidRPr="00BF6268">
        <w:rPr>
          <w:sz w:val="22"/>
          <w:szCs w:val="22"/>
          <w:lang w:val="en-US"/>
        </w:rPr>
        <w:t>. Gender</w:t>
      </w:r>
      <w:r w:rsidR="00484FF4" w:rsidRPr="00BF6268">
        <w:rPr>
          <w:sz w:val="22"/>
          <w:szCs w:val="22"/>
          <w:lang w:val="en-US"/>
        </w:rPr>
        <w:t>: (delete all that do not apply)</w:t>
      </w:r>
    </w:p>
    <w:p w14:paraId="66687FF4" w14:textId="77777777" w:rsidR="00B44293" w:rsidRPr="00BF6268" w:rsidRDefault="00B44293" w:rsidP="00B44293">
      <w:pPr>
        <w:rPr>
          <w:sz w:val="22"/>
          <w:szCs w:val="22"/>
          <w:lang w:val="en-US"/>
        </w:rPr>
      </w:pPr>
      <w:r w:rsidRPr="00BF6268">
        <w:rPr>
          <w:sz w:val="22"/>
          <w:szCs w:val="22"/>
          <w:lang w:val="en-US"/>
        </w:rPr>
        <w:t>Woman</w:t>
      </w:r>
    </w:p>
    <w:p w14:paraId="520196C5" w14:textId="77777777" w:rsidR="00B44293" w:rsidRPr="00BF6268" w:rsidRDefault="00B44293" w:rsidP="00B44293">
      <w:pPr>
        <w:rPr>
          <w:sz w:val="22"/>
          <w:szCs w:val="22"/>
          <w:lang w:val="en-US"/>
        </w:rPr>
      </w:pPr>
      <w:r w:rsidRPr="00BF6268">
        <w:rPr>
          <w:sz w:val="22"/>
          <w:szCs w:val="22"/>
          <w:lang w:val="en-US"/>
        </w:rPr>
        <w:t>Man</w:t>
      </w:r>
    </w:p>
    <w:p w14:paraId="2201E952" w14:textId="77777777" w:rsidR="00B44293" w:rsidRPr="00BF6268" w:rsidRDefault="00B44293" w:rsidP="00B44293">
      <w:pPr>
        <w:rPr>
          <w:sz w:val="22"/>
          <w:szCs w:val="22"/>
          <w:lang w:val="en-US"/>
        </w:rPr>
      </w:pPr>
      <w:r w:rsidRPr="00BF6268">
        <w:rPr>
          <w:sz w:val="22"/>
          <w:szCs w:val="22"/>
          <w:lang w:val="en-US"/>
        </w:rPr>
        <w:t>Non-binary</w:t>
      </w:r>
    </w:p>
    <w:p w14:paraId="3E60BBE4" w14:textId="77777777" w:rsidR="00B44293" w:rsidRPr="00BF6268" w:rsidRDefault="00B44293" w:rsidP="00B44293">
      <w:pPr>
        <w:rPr>
          <w:sz w:val="22"/>
          <w:szCs w:val="22"/>
          <w:lang w:val="en-US"/>
        </w:rPr>
      </w:pPr>
      <w:r w:rsidRPr="00BF6268">
        <w:rPr>
          <w:sz w:val="22"/>
          <w:szCs w:val="22"/>
          <w:lang w:val="en-US"/>
        </w:rPr>
        <w:t>Prefer not to say</w:t>
      </w:r>
    </w:p>
    <w:p w14:paraId="2014F026" w14:textId="62550EC5" w:rsidR="00B44293" w:rsidRPr="00BF6268" w:rsidRDefault="00B44293" w:rsidP="00B44293">
      <w:pPr>
        <w:rPr>
          <w:sz w:val="22"/>
          <w:szCs w:val="22"/>
          <w:lang w:val="en-US"/>
        </w:rPr>
      </w:pPr>
      <w:r w:rsidRPr="00BF6268">
        <w:rPr>
          <w:sz w:val="22"/>
          <w:szCs w:val="22"/>
          <w:lang w:val="en-US"/>
        </w:rPr>
        <w:t xml:space="preserve">Prefer to </w:t>
      </w:r>
      <w:r w:rsidR="004C1495" w:rsidRPr="00BF6268">
        <w:rPr>
          <w:sz w:val="22"/>
          <w:szCs w:val="22"/>
          <w:lang w:val="en-US"/>
        </w:rPr>
        <w:t>self-describe</w:t>
      </w:r>
      <w:r w:rsidR="00484FF4" w:rsidRPr="00BF6268">
        <w:rPr>
          <w:sz w:val="22"/>
          <w:szCs w:val="22"/>
          <w:lang w:val="en-US"/>
        </w:rPr>
        <w:t>: ____________</w:t>
      </w:r>
    </w:p>
    <w:p w14:paraId="248FE1A6" w14:textId="77777777" w:rsidR="00BF6268" w:rsidRDefault="00BF6268" w:rsidP="00B44293">
      <w:pPr>
        <w:rPr>
          <w:sz w:val="22"/>
          <w:szCs w:val="22"/>
          <w:lang w:val="en-US"/>
        </w:rPr>
      </w:pPr>
    </w:p>
    <w:p w14:paraId="62EA975C" w14:textId="1B54D17D" w:rsidR="00484FF4" w:rsidRDefault="00BF6268" w:rsidP="00B44293">
      <w:pPr>
        <w:rPr>
          <w:sz w:val="22"/>
          <w:szCs w:val="22"/>
          <w:lang w:val="en-US"/>
        </w:rPr>
      </w:pPr>
      <w:r>
        <w:rPr>
          <w:sz w:val="22"/>
          <w:szCs w:val="22"/>
          <w:lang w:val="en-US"/>
        </w:rPr>
        <w:t xml:space="preserve">7. </w:t>
      </w:r>
      <w:r w:rsidRPr="00BF6268">
        <w:rPr>
          <w:b/>
          <w:bCs/>
          <w:sz w:val="22"/>
          <w:szCs w:val="22"/>
          <w:lang w:val="en-US"/>
        </w:rPr>
        <w:t>Working Group Membership</w:t>
      </w:r>
    </w:p>
    <w:p w14:paraId="749001FD" w14:textId="24B00FAC" w:rsidR="00BF6268" w:rsidRDefault="00BF6268" w:rsidP="00B44293">
      <w:pPr>
        <w:rPr>
          <w:sz w:val="22"/>
          <w:szCs w:val="22"/>
          <w:lang w:val="en-US"/>
        </w:rPr>
      </w:pPr>
    </w:p>
    <w:p w14:paraId="295660B2" w14:textId="15D50B0E" w:rsidR="00BF6268" w:rsidRPr="00BF6268" w:rsidRDefault="00BF6268" w:rsidP="00BF6268">
      <w:pPr>
        <w:rPr>
          <w:sz w:val="22"/>
          <w:szCs w:val="22"/>
          <w:lang w:val="en-US"/>
        </w:rPr>
      </w:pPr>
      <w:r>
        <w:rPr>
          <w:sz w:val="22"/>
          <w:szCs w:val="22"/>
          <w:lang w:val="en-US"/>
        </w:rPr>
        <w:t>8</w:t>
      </w:r>
      <w:r w:rsidRPr="00BF6268">
        <w:rPr>
          <w:sz w:val="22"/>
          <w:szCs w:val="22"/>
          <w:lang w:val="en-US"/>
        </w:rPr>
        <w:t>. Professional homepage or website:</w:t>
      </w:r>
    </w:p>
    <w:p w14:paraId="1155F2F5" w14:textId="77777777" w:rsidR="00BF6268" w:rsidRPr="00BF6268" w:rsidRDefault="00BF6268" w:rsidP="00B44293">
      <w:pPr>
        <w:rPr>
          <w:sz w:val="22"/>
          <w:szCs w:val="22"/>
          <w:lang w:val="en-US"/>
        </w:rPr>
      </w:pPr>
    </w:p>
    <w:p w14:paraId="72A8C894" w14:textId="1D922AF7" w:rsidR="00484FF4" w:rsidRDefault="00B44293" w:rsidP="00B44293">
      <w:pPr>
        <w:rPr>
          <w:sz w:val="22"/>
          <w:szCs w:val="22"/>
          <w:lang w:val="en-US"/>
        </w:rPr>
      </w:pPr>
      <w:r w:rsidRPr="00BF6268">
        <w:rPr>
          <w:sz w:val="22"/>
          <w:szCs w:val="22"/>
          <w:lang w:val="en-US"/>
        </w:rPr>
        <w:t>* </w:t>
      </w:r>
      <w:r w:rsidR="00BF6268">
        <w:rPr>
          <w:sz w:val="22"/>
          <w:szCs w:val="22"/>
          <w:lang w:val="en-US"/>
        </w:rPr>
        <w:t>9</w:t>
      </w:r>
      <w:r w:rsidRPr="00BF6268">
        <w:rPr>
          <w:sz w:val="22"/>
          <w:szCs w:val="22"/>
          <w:lang w:val="en-US"/>
        </w:rPr>
        <w:t>. Year that Ph.D. (or highest academic degree) was obtained</w:t>
      </w:r>
      <w:r w:rsidR="00484FF4" w:rsidRPr="00BF6268">
        <w:rPr>
          <w:sz w:val="22"/>
          <w:szCs w:val="22"/>
          <w:lang w:val="en-US"/>
        </w:rPr>
        <w:t>:</w:t>
      </w:r>
    </w:p>
    <w:p w14:paraId="0B86FED4" w14:textId="54EACE3A" w:rsidR="00BF6268" w:rsidRDefault="00BF6268" w:rsidP="00B44293">
      <w:pPr>
        <w:rPr>
          <w:sz w:val="22"/>
          <w:szCs w:val="22"/>
          <w:lang w:val="en-US"/>
        </w:rPr>
      </w:pPr>
    </w:p>
    <w:p w14:paraId="4EF65E49" w14:textId="0801B9FE" w:rsidR="00BF6268" w:rsidRPr="00BF6268" w:rsidRDefault="00BF6268" w:rsidP="00B44293">
      <w:pPr>
        <w:rPr>
          <w:sz w:val="22"/>
          <w:szCs w:val="22"/>
          <w:lang w:val="en-US"/>
        </w:rPr>
      </w:pPr>
      <w:r w:rsidRPr="00BF6268">
        <w:rPr>
          <w:sz w:val="22"/>
          <w:szCs w:val="22"/>
          <w:lang w:val="en-US"/>
        </w:rPr>
        <w:t>* </w:t>
      </w:r>
      <w:r>
        <w:rPr>
          <w:sz w:val="22"/>
          <w:szCs w:val="22"/>
          <w:lang w:val="en-US"/>
        </w:rPr>
        <w:t>10</w:t>
      </w:r>
      <w:r w:rsidRPr="00BF6268">
        <w:rPr>
          <w:sz w:val="22"/>
          <w:szCs w:val="22"/>
          <w:lang w:val="en-US"/>
        </w:rPr>
        <w:t xml:space="preserve">. Main working languages: </w:t>
      </w:r>
    </w:p>
    <w:p w14:paraId="62D4AC46" w14:textId="346A721E" w:rsidR="00B44293" w:rsidRPr="00BF6268" w:rsidRDefault="00484FF4" w:rsidP="00B44293">
      <w:pPr>
        <w:rPr>
          <w:sz w:val="22"/>
          <w:szCs w:val="22"/>
          <w:lang w:val="en-US"/>
        </w:rPr>
      </w:pPr>
      <w:r w:rsidRPr="00BF6268">
        <w:rPr>
          <w:sz w:val="22"/>
          <w:szCs w:val="22"/>
          <w:lang w:val="en-US"/>
        </w:rPr>
        <w:t xml:space="preserve"> </w:t>
      </w:r>
    </w:p>
    <w:p w14:paraId="3226D5B6" w14:textId="0094124A" w:rsidR="00B44293" w:rsidRPr="00BF6268" w:rsidRDefault="00B44293" w:rsidP="00B44293">
      <w:pPr>
        <w:rPr>
          <w:sz w:val="22"/>
          <w:szCs w:val="22"/>
          <w:lang w:val="en-US"/>
        </w:rPr>
      </w:pPr>
      <w:r w:rsidRPr="00BF6268">
        <w:rPr>
          <w:sz w:val="22"/>
          <w:szCs w:val="22"/>
          <w:lang w:val="en-US"/>
        </w:rPr>
        <w:t>* </w:t>
      </w:r>
      <w:r w:rsidR="00BF6268">
        <w:rPr>
          <w:sz w:val="22"/>
          <w:szCs w:val="22"/>
          <w:lang w:val="en-US"/>
        </w:rPr>
        <w:t>11</w:t>
      </w:r>
      <w:r w:rsidRPr="00BF6268">
        <w:rPr>
          <w:sz w:val="22"/>
          <w:szCs w:val="22"/>
          <w:lang w:val="en-US"/>
        </w:rPr>
        <w:t>. Nationality (citizenship)</w:t>
      </w:r>
      <w:r w:rsidR="00484FF4" w:rsidRPr="00BF6268">
        <w:rPr>
          <w:sz w:val="22"/>
          <w:szCs w:val="22"/>
          <w:lang w:val="en-US"/>
        </w:rPr>
        <w:t xml:space="preserve">: </w:t>
      </w:r>
    </w:p>
    <w:p w14:paraId="09923FBE" w14:textId="77777777" w:rsidR="00484FF4" w:rsidRPr="00BF6268" w:rsidRDefault="00484FF4" w:rsidP="00B44293">
      <w:pPr>
        <w:rPr>
          <w:sz w:val="22"/>
          <w:szCs w:val="22"/>
          <w:lang w:val="en-US"/>
        </w:rPr>
      </w:pPr>
    </w:p>
    <w:p w14:paraId="7F454CD3" w14:textId="6BD32CCD" w:rsidR="00B44293" w:rsidRPr="00BF6268" w:rsidRDefault="00B44293" w:rsidP="00484FF4">
      <w:pPr>
        <w:rPr>
          <w:sz w:val="22"/>
          <w:szCs w:val="22"/>
          <w:lang w:val="en-US"/>
        </w:rPr>
      </w:pPr>
      <w:r w:rsidRPr="00BF6268">
        <w:rPr>
          <w:sz w:val="22"/>
          <w:szCs w:val="22"/>
          <w:lang w:val="en-US"/>
        </w:rPr>
        <w:lastRenderedPageBreak/>
        <w:t>* </w:t>
      </w:r>
      <w:r w:rsidR="00BF6268">
        <w:rPr>
          <w:sz w:val="22"/>
          <w:szCs w:val="22"/>
          <w:lang w:val="en-US"/>
        </w:rPr>
        <w:t>12</w:t>
      </w:r>
      <w:r w:rsidRPr="00BF6268">
        <w:rPr>
          <w:sz w:val="22"/>
          <w:szCs w:val="22"/>
          <w:lang w:val="en-US"/>
        </w:rPr>
        <w:t>. Country of residence</w:t>
      </w:r>
      <w:r w:rsidR="00484FF4" w:rsidRPr="00BF6268">
        <w:rPr>
          <w:sz w:val="22"/>
          <w:szCs w:val="22"/>
          <w:lang w:val="en-US"/>
        </w:rPr>
        <w:t xml:space="preserve">: </w:t>
      </w:r>
    </w:p>
    <w:p w14:paraId="1596F4C8" w14:textId="77777777" w:rsidR="00484FF4" w:rsidRPr="00BF6268" w:rsidRDefault="00484FF4" w:rsidP="00484FF4">
      <w:pPr>
        <w:rPr>
          <w:sz w:val="22"/>
          <w:szCs w:val="22"/>
          <w:lang w:val="en-US"/>
        </w:rPr>
      </w:pPr>
    </w:p>
    <w:p w14:paraId="226CEA03" w14:textId="77777777" w:rsidR="00484FF4" w:rsidRPr="00BF6268" w:rsidRDefault="00484FF4" w:rsidP="00B44293">
      <w:pPr>
        <w:rPr>
          <w:sz w:val="22"/>
          <w:szCs w:val="22"/>
          <w:lang w:val="en-US"/>
        </w:rPr>
      </w:pPr>
    </w:p>
    <w:p w14:paraId="30C20C83" w14:textId="6272A788" w:rsidR="00B44293" w:rsidRPr="00BF6268" w:rsidRDefault="00B44293" w:rsidP="00B44293">
      <w:pPr>
        <w:rPr>
          <w:sz w:val="22"/>
          <w:szCs w:val="22"/>
          <w:lang w:val="en-US"/>
        </w:rPr>
      </w:pPr>
      <w:r w:rsidRPr="00BF6268">
        <w:rPr>
          <w:sz w:val="22"/>
          <w:szCs w:val="22"/>
          <w:lang w:val="en-US"/>
        </w:rPr>
        <w:t>* 1</w:t>
      </w:r>
      <w:r w:rsidR="00BF6268">
        <w:rPr>
          <w:sz w:val="22"/>
          <w:szCs w:val="22"/>
          <w:lang w:val="en-US"/>
        </w:rPr>
        <w:t>3</w:t>
      </w:r>
      <w:r w:rsidRPr="00BF6268">
        <w:rPr>
          <w:sz w:val="22"/>
          <w:szCs w:val="22"/>
          <w:lang w:val="en-US"/>
        </w:rPr>
        <w:t xml:space="preserve"> Postal </w:t>
      </w:r>
      <w:proofErr w:type="gramStart"/>
      <w:r w:rsidRPr="00BF6268">
        <w:rPr>
          <w:sz w:val="22"/>
          <w:szCs w:val="22"/>
          <w:lang w:val="en-US"/>
        </w:rPr>
        <w:t>address</w:t>
      </w:r>
      <w:proofErr w:type="gramEnd"/>
      <w:r w:rsidR="00484FF4" w:rsidRPr="00BF6268">
        <w:rPr>
          <w:sz w:val="22"/>
          <w:szCs w:val="22"/>
          <w:lang w:val="en-US"/>
        </w:rPr>
        <w:t>:</w:t>
      </w:r>
    </w:p>
    <w:p w14:paraId="1B0052ED" w14:textId="77777777" w:rsidR="00484FF4" w:rsidRPr="00BF6268" w:rsidRDefault="00484FF4" w:rsidP="00B44293">
      <w:pPr>
        <w:rPr>
          <w:sz w:val="22"/>
          <w:szCs w:val="22"/>
          <w:lang w:val="en-US"/>
        </w:rPr>
      </w:pPr>
    </w:p>
    <w:p w14:paraId="5DB19C23" w14:textId="707328E0" w:rsidR="00BF6268" w:rsidRDefault="00BF6268" w:rsidP="00BF6268">
      <w:pPr>
        <w:rPr>
          <w:sz w:val="22"/>
          <w:szCs w:val="22"/>
          <w:lang w:val="en-US"/>
        </w:rPr>
      </w:pPr>
      <w:r w:rsidRPr="00BF6268">
        <w:rPr>
          <w:sz w:val="22"/>
          <w:szCs w:val="22"/>
          <w:lang w:val="en-US"/>
        </w:rPr>
        <w:t>14. Which Safe Landing Climates Working Group are you interested in being a member of? (</w:t>
      </w:r>
      <w:proofErr w:type="gramStart"/>
      <w:r>
        <w:rPr>
          <w:sz w:val="22"/>
          <w:szCs w:val="22"/>
          <w:lang w:val="en-US"/>
        </w:rPr>
        <w:t>delete</w:t>
      </w:r>
      <w:proofErr w:type="gramEnd"/>
      <w:r>
        <w:rPr>
          <w:sz w:val="22"/>
          <w:szCs w:val="22"/>
          <w:lang w:val="en-US"/>
        </w:rPr>
        <w:t xml:space="preserve"> those</w:t>
      </w:r>
      <w:r w:rsidRPr="00BF6268">
        <w:rPr>
          <w:sz w:val="22"/>
          <w:szCs w:val="22"/>
          <w:lang w:val="en-US"/>
        </w:rPr>
        <w:t xml:space="preserve"> that </w:t>
      </w:r>
      <w:r>
        <w:rPr>
          <w:sz w:val="22"/>
          <w:szCs w:val="22"/>
          <w:lang w:val="en-US"/>
        </w:rPr>
        <w:t xml:space="preserve">DO NOT </w:t>
      </w:r>
      <w:r w:rsidRPr="00BF6268">
        <w:rPr>
          <w:sz w:val="22"/>
          <w:szCs w:val="22"/>
          <w:lang w:val="en-US"/>
        </w:rPr>
        <w:t>apply)</w:t>
      </w:r>
      <w:r>
        <w:rPr>
          <w:sz w:val="22"/>
          <w:szCs w:val="22"/>
          <w:lang w:val="en-US"/>
        </w:rPr>
        <w:t xml:space="preserve">. </w:t>
      </w:r>
      <w:r w:rsidRPr="00BF6268">
        <w:rPr>
          <w:sz w:val="22"/>
          <w:szCs w:val="22"/>
          <w:lang w:val="en-US"/>
        </w:rPr>
        <w:t xml:space="preserve">See an outline of each theme: </w:t>
      </w:r>
      <w:hyperlink r:id="rId8" w:history="1">
        <w:r w:rsidRPr="00F9700E">
          <w:rPr>
            <w:rStyle w:val="Hyperlink"/>
            <w:sz w:val="22"/>
            <w:szCs w:val="22"/>
            <w:lang w:val="en-US"/>
          </w:rPr>
          <w:t>www.wcrp-climate.org/safe-landing-climates</w:t>
        </w:r>
      </w:hyperlink>
    </w:p>
    <w:p w14:paraId="29BC7296" w14:textId="77777777" w:rsidR="00BF6268" w:rsidRPr="00BF6268" w:rsidRDefault="00BF6268" w:rsidP="00BF6268">
      <w:pPr>
        <w:rPr>
          <w:sz w:val="22"/>
          <w:szCs w:val="22"/>
          <w:lang w:val="en-US"/>
        </w:rPr>
      </w:pPr>
    </w:p>
    <w:p w14:paraId="35266A49" w14:textId="22ABD324" w:rsidR="00BF6268" w:rsidRPr="00BF6268" w:rsidRDefault="00BF6268" w:rsidP="00BF6268">
      <w:pPr>
        <w:pStyle w:val="ListParagraph"/>
        <w:numPr>
          <w:ilvl w:val="0"/>
          <w:numId w:val="2"/>
        </w:numPr>
        <w:rPr>
          <w:sz w:val="22"/>
          <w:szCs w:val="22"/>
          <w:lang w:val="en-US"/>
        </w:rPr>
      </w:pPr>
      <w:r w:rsidRPr="00BF6268">
        <w:rPr>
          <w:sz w:val="22"/>
          <w:szCs w:val="22"/>
          <w:lang w:val="en-US"/>
        </w:rPr>
        <w:t>Safe landing pathways</w:t>
      </w:r>
    </w:p>
    <w:p w14:paraId="25604E0B" w14:textId="67E5B54F" w:rsidR="00BF6268" w:rsidRPr="00BF6268" w:rsidRDefault="00BF6268" w:rsidP="00BF6268">
      <w:pPr>
        <w:pStyle w:val="ListParagraph"/>
        <w:numPr>
          <w:ilvl w:val="0"/>
          <w:numId w:val="2"/>
        </w:numPr>
        <w:rPr>
          <w:sz w:val="22"/>
          <w:szCs w:val="22"/>
          <w:lang w:val="en-US"/>
        </w:rPr>
      </w:pPr>
      <w:r w:rsidRPr="00BF6268">
        <w:rPr>
          <w:sz w:val="22"/>
          <w:szCs w:val="22"/>
          <w:lang w:val="en-US"/>
        </w:rPr>
        <w:t>Understanding high-risk events</w:t>
      </w:r>
    </w:p>
    <w:p w14:paraId="366233C0" w14:textId="277E4287" w:rsidR="00BF6268" w:rsidRPr="00BF6268" w:rsidRDefault="00BF6268" w:rsidP="00BF6268">
      <w:pPr>
        <w:pStyle w:val="ListParagraph"/>
        <w:numPr>
          <w:ilvl w:val="0"/>
          <w:numId w:val="2"/>
        </w:numPr>
        <w:rPr>
          <w:sz w:val="22"/>
          <w:szCs w:val="22"/>
          <w:lang w:val="en-US"/>
        </w:rPr>
      </w:pPr>
      <w:r w:rsidRPr="00BF6268">
        <w:rPr>
          <w:sz w:val="22"/>
          <w:szCs w:val="22"/>
          <w:lang w:val="en-US"/>
        </w:rPr>
        <w:t>Perturbed carbon cycle</w:t>
      </w:r>
    </w:p>
    <w:p w14:paraId="744F648E" w14:textId="77777777" w:rsidR="00BF6268" w:rsidRDefault="00BF6268" w:rsidP="00BF6268">
      <w:pPr>
        <w:pStyle w:val="ListParagraph"/>
        <w:numPr>
          <w:ilvl w:val="0"/>
          <w:numId w:val="2"/>
        </w:numPr>
        <w:rPr>
          <w:sz w:val="22"/>
          <w:szCs w:val="22"/>
          <w:lang w:val="en-US"/>
        </w:rPr>
      </w:pPr>
      <w:r w:rsidRPr="00BF6268">
        <w:rPr>
          <w:sz w:val="22"/>
          <w:szCs w:val="22"/>
          <w:lang w:val="en-US"/>
        </w:rPr>
        <w:t>Water resources</w:t>
      </w:r>
    </w:p>
    <w:p w14:paraId="3D624753" w14:textId="24D1A010" w:rsidR="00484FF4" w:rsidRDefault="00BF6268" w:rsidP="00BF6268">
      <w:pPr>
        <w:pStyle w:val="ListParagraph"/>
        <w:numPr>
          <w:ilvl w:val="0"/>
          <w:numId w:val="2"/>
        </w:numPr>
        <w:rPr>
          <w:sz w:val="22"/>
          <w:szCs w:val="22"/>
          <w:lang w:val="en-US"/>
        </w:rPr>
      </w:pPr>
      <w:r w:rsidRPr="00BF6268">
        <w:rPr>
          <w:sz w:val="22"/>
          <w:szCs w:val="22"/>
          <w:lang w:val="en-US"/>
        </w:rPr>
        <w:t>Sea level rise</w:t>
      </w:r>
    </w:p>
    <w:p w14:paraId="18F63EB0" w14:textId="77777777" w:rsidR="00BF6268" w:rsidRPr="00BF6268" w:rsidRDefault="00BF6268" w:rsidP="00BF6268">
      <w:pPr>
        <w:rPr>
          <w:sz w:val="22"/>
          <w:szCs w:val="22"/>
          <w:lang w:val="en-US"/>
        </w:rPr>
      </w:pPr>
    </w:p>
    <w:p w14:paraId="054C24F5" w14:textId="2D59F0C3" w:rsidR="00484FF4" w:rsidRDefault="00DA0F37" w:rsidP="00B44293">
      <w:pPr>
        <w:rPr>
          <w:sz w:val="22"/>
          <w:szCs w:val="22"/>
          <w:lang w:val="en-US"/>
        </w:rPr>
      </w:pPr>
      <w:r>
        <w:rPr>
          <w:sz w:val="22"/>
          <w:szCs w:val="22"/>
          <w:lang w:val="en-US"/>
        </w:rPr>
        <w:t>*</w:t>
      </w:r>
      <w:r w:rsidRPr="00DA0F37">
        <w:rPr>
          <w:sz w:val="22"/>
          <w:szCs w:val="22"/>
          <w:lang w:val="en-US"/>
        </w:rPr>
        <w:t>15. Please provide one paragraph on your motivation to become a member of the Safe Landing Climates Working Group(s) indicated above (max 200 words).</w:t>
      </w:r>
    </w:p>
    <w:p w14:paraId="6844AAD1" w14:textId="77777777" w:rsidR="00DA0F37" w:rsidRPr="00BF6268" w:rsidRDefault="00DA0F37" w:rsidP="00B44293">
      <w:pPr>
        <w:rPr>
          <w:sz w:val="22"/>
          <w:szCs w:val="22"/>
          <w:lang w:val="en-US"/>
        </w:rPr>
      </w:pPr>
    </w:p>
    <w:p w14:paraId="0BF77432" w14:textId="618B9E5A" w:rsidR="00484FF4" w:rsidRPr="00BF6268" w:rsidRDefault="00484FF4" w:rsidP="00B44293">
      <w:pPr>
        <w:rPr>
          <w:sz w:val="22"/>
          <w:szCs w:val="22"/>
          <w:lang w:val="en-US"/>
        </w:rPr>
      </w:pPr>
      <w:r w:rsidRPr="00BF6268">
        <w:rPr>
          <w:sz w:val="22"/>
          <w:szCs w:val="22"/>
          <w:lang w:val="en-US"/>
        </w:rPr>
        <w:t>Please send this form and a copy of your CV to the following email address with the subject of '</w:t>
      </w:r>
      <w:r w:rsidR="00DA0F37">
        <w:rPr>
          <w:sz w:val="22"/>
          <w:szCs w:val="22"/>
          <w:lang w:val="en-US"/>
        </w:rPr>
        <w:t>Safe Landing Climates WG Membership</w:t>
      </w:r>
      <w:r w:rsidRPr="00BF6268">
        <w:rPr>
          <w:sz w:val="22"/>
          <w:szCs w:val="22"/>
          <w:lang w:val="en-US"/>
        </w:rPr>
        <w:t xml:space="preserve">' by </w:t>
      </w:r>
      <w:r w:rsidR="00F425E5">
        <w:rPr>
          <w:sz w:val="22"/>
          <w:szCs w:val="22"/>
          <w:lang w:val="en-US"/>
        </w:rPr>
        <w:t>8 November</w:t>
      </w:r>
      <w:r w:rsidRPr="00BF6268">
        <w:rPr>
          <w:sz w:val="22"/>
          <w:szCs w:val="22"/>
          <w:lang w:val="en-US"/>
        </w:rPr>
        <w:t xml:space="preserve"> 2021: </w:t>
      </w:r>
      <w:r w:rsidRPr="00BF6268">
        <w:rPr>
          <w:b/>
          <w:bCs/>
          <w:sz w:val="22"/>
          <w:szCs w:val="22"/>
          <w:lang w:val="en-US"/>
        </w:rPr>
        <w:t>wcrp@wmo.int</w:t>
      </w:r>
    </w:p>
    <w:p w14:paraId="4D8D39EA" w14:textId="39E35879" w:rsidR="00B44293" w:rsidRPr="00BF6268" w:rsidRDefault="00B44293" w:rsidP="00B44293">
      <w:pPr>
        <w:rPr>
          <w:sz w:val="22"/>
          <w:szCs w:val="22"/>
          <w:lang w:val="en-US"/>
        </w:rPr>
      </w:pPr>
    </w:p>
    <w:p w14:paraId="61C5F90A" w14:textId="58F2DA4A" w:rsidR="004C1495" w:rsidRPr="00BF6268" w:rsidRDefault="004C1495" w:rsidP="00B44293">
      <w:pPr>
        <w:rPr>
          <w:sz w:val="22"/>
          <w:szCs w:val="22"/>
          <w:lang w:val="en-US"/>
        </w:rPr>
      </w:pPr>
      <w:r w:rsidRPr="00BF6268">
        <w:rPr>
          <w:sz w:val="22"/>
          <w:szCs w:val="22"/>
          <w:lang w:val="en-US"/>
        </w:rPr>
        <w:t>Many thanks for your nomination.</w:t>
      </w:r>
    </w:p>
    <w:sectPr w:rsidR="004C1495" w:rsidRPr="00BF626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FE42" w14:textId="77777777" w:rsidR="00D23907" w:rsidRDefault="00D23907" w:rsidP="00484FF4">
      <w:r>
        <w:separator/>
      </w:r>
    </w:p>
  </w:endnote>
  <w:endnote w:type="continuationSeparator" w:id="0">
    <w:p w14:paraId="49E1B0C5" w14:textId="77777777" w:rsidR="00D23907" w:rsidRDefault="00D23907" w:rsidP="0048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0A43" w14:textId="77777777" w:rsidR="00D23907" w:rsidRDefault="00D23907" w:rsidP="00484FF4">
      <w:r>
        <w:separator/>
      </w:r>
    </w:p>
  </w:footnote>
  <w:footnote w:type="continuationSeparator" w:id="0">
    <w:p w14:paraId="2BFD9503" w14:textId="77777777" w:rsidR="00D23907" w:rsidRDefault="00D23907" w:rsidP="00484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27A5" w14:textId="630042F4" w:rsidR="00484FF4" w:rsidRDefault="00484FF4">
    <w:pPr>
      <w:pStyle w:val="Header"/>
    </w:pPr>
    <w:r>
      <w:rPr>
        <w:noProof/>
      </w:rPr>
      <w:drawing>
        <wp:anchor distT="0" distB="0" distL="114300" distR="114300" simplePos="0" relativeHeight="251658240" behindDoc="1" locked="0" layoutInCell="1" allowOverlap="1" wp14:anchorId="1C156A54" wp14:editId="1E6FC44A">
          <wp:simplePos x="0" y="0"/>
          <wp:positionH relativeFrom="column">
            <wp:posOffset>4589929</wp:posOffset>
          </wp:positionH>
          <wp:positionV relativeFrom="paragraph">
            <wp:posOffset>0</wp:posOffset>
          </wp:positionV>
          <wp:extent cx="1435157" cy="564777"/>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5157" cy="5647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63823"/>
    <w:multiLevelType w:val="hybridMultilevel"/>
    <w:tmpl w:val="A84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223B"/>
    <w:multiLevelType w:val="multilevel"/>
    <w:tmpl w:val="E918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93"/>
    <w:rsid w:val="002D5C0A"/>
    <w:rsid w:val="00484FF4"/>
    <w:rsid w:val="004C1495"/>
    <w:rsid w:val="00B44293"/>
    <w:rsid w:val="00BF6268"/>
    <w:rsid w:val="00D23907"/>
    <w:rsid w:val="00DA0F37"/>
    <w:rsid w:val="00E93CC2"/>
    <w:rsid w:val="00F425E5"/>
    <w:rsid w:val="00F9700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21DB3"/>
  <w15:chartTrackingRefBased/>
  <w15:docId w15:val="{A06E49C8-5619-924A-8B7D-B464DBE8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429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4429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44293"/>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44293"/>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29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4429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4429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44293"/>
    <w:rPr>
      <w:rFonts w:ascii="Times New Roman" w:eastAsia="Times New Roman" w:hAnsi="Times New Roman" w:cs="Times New Roman"/>
      <w:b/>
      <w:bCs/>
      <w:lang w:eastAsia="en-GB"/>
    </w:rPr>
  </w:style>
  <w:style w:type="paragraph" w:customStyle="1" w:styleId="msonormal0">
    <w:name w:val="msonormal"/>
    <w:basedOn w:val="Normal"/>
    <w:rsid w:val="00B44293"/>
    <w:pPr>
      <w:spacing w:before="100" w:beforeAutospacing="1" w:after="100" w:afterAutospacing="1"/>
    </w:pPr>
    <w:rPr>
      <w:rFonts w:ascii="Times New Roman" w:eastAsia="Times New Roman" w:hAnsi="Times New Roman" w:cs="Times New Roman"/>
      <w:lang w:eastAsia="en-GB"/>
    </w:rPr>
  </w:style>
  <w:style w:type="character" w:customStyle="1" w:styleId="logo-container">
    <w:name w:val="logo-container"/>
    <w:basedOn w:val="DefaultParagraphFont"/>
    <w:rsid w:val="00B44293"/>
  </w:style>
  <w:style w:type="character" w:customStyle="1" w:styleId="title-text">
    <w:name w:val="title-text"/>
    <w:basedOn w:val="DefaultParagraphFont"/>
    <w:rsid w:val="00B44293"/>
  </w:style>
  <w:style w:type="character" w:customStyle="1" w:styleId="page-title">
    <w:name w:val="page-title"/>
    <w:basedOn w:val="DefaultParagraphFont"/>
    <w:rsid w:val="00B44293"/>
  </w:style>
  <w:style w:type="character" w:styleId="Strong">
    <w:name w:val="Strong"/>
    <w:basedOn w:val="DefaultParagraphFont"/>
    <w:uiPriority w:val="22"/>
    <w:qFormat/>
    <w:rsid w:val="00B44293"/>
    <w:rPr>
      <w:b/>
      <w:bCs/>
    </w:rPr>
  </w:style>
  <w:style w:type="paragraph" w:styleId="z-TopofForm">
    <w:name w:val="HTML Top of Form"/>
    <w:basedOn w:val="Normal"/>
    <w:next w:val="Normal"/>
    <w:link w:val="z-TopofFormChar"/>
    <w:hidden/>
    <w:uiPriority w:val="99"/>
    <w:semiHidden/>
    <w:unhideWhenUsed/>
    <w:rsid w:val="00B44293"/>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44293"/>
    <w:rPr>
      <w:rFonts w:ascii="Arial" w:eastAsia="Times New Roman" w:hAnsi="Arial" w:cs="Arial"/>
      <w:vanish/>
      <w:sz w:val="16"/>
      <w:szCs w:val="16"/>
      <w:lang w:eastAsia="en-GB"/>
    </w:rPr>
  </w:style>
  <w:style w:type="character" w:customStyle="1" w:styleId="required-asterisk">
    <w:name w:val="required-asterisk"/>
    <w:basedOn w:val="DefaultParagraphFont"/>
    <w:rsid w:val="00B44293"/>
  </w:style>
  <w:style w:type="character" w:customStyle="1" w:styleId="question-number">
    <w:name w:val="question-number"/>
    <w:basedOn w:val="DefaultParagraphFont"/>
    <w:rsid w:val="00B44293"/>
  </w:style>
  <w:style w:type="character" w:customStyle="1" w:styleId="question-dot">
    <w:name w:val="question-dot"/>
    <w:basedOn w:val="DefaultParagraphFont"/>
    <w:rsid w:val="00B44293"/>
  </w:style>
  <w:style w:type="character" w:customStyle="1" w:styleId="user-generated">
    <w:name w:val="user-generated"/>
    <w:basedOn w:val="DefaultParagraphFont"/>
    <w:rsid w:val="00B44293"/>
  </w:style>
  <w:style w:type="character" w:customStyle="1" w:styleId="notranslate">
    <w:name w:val="notranslate"/>
    <w:basedOn w:val="DefaultParagraphFont"/>
    <w:rsid w:val="00B44293"/>
  </w:style>
  <w:style w:type="character" w:customStyle="1" w:styleId="radio-button-display">
    <w:name w:val="radio-button-display"/>
    <w:basedOn w:val="DefaultParagraphFont"/>
    <w:rsid w:val="00B44293"/>
  </w:style>
  <w:style w:type="character" w:customStyle="1" w:styleId="radio-button-label-text">
    <w:name w:val="radio-button-label-text"/>
    <w:basedOn w:val="DefaultParagraphFont"/>
    <w:rsid w:val="00B44293"/>
  </w:style>
  <w:style w:type="character" w:styleId="Hyperlink">
    <w:name w:val="Hyperlink"/>
    <w:basedOn w:val="DefaultParagraphFont"/>
    <w:uiPriority w:val="99"/>
    <w:unhideWhenUsed/>
    <w:rsid w:val="00B44293"/>
    <w:rPr>
      <w:color w:val="0000FF"/>
      <w:u w:val="single"/>
    </w:rPr>
  </w:style>
  <w:style w:type="character" w:styleId="FollowedHyperlink">
    <w:name w:val="FollowedHyperlink"/>
    <w:basedOn w:val="DefaultParagraphFont"/>
    <w:uiPriority w:val="99"/>
    <w:semiHidden/>
    <w:unhideWhenUsed/>
    <w:rsid w:val="00B44293"/>
    <w:rPr>
      <w:color w:val="800080"/>
      <w:u w:val="single"/>
    </w:rPr>
  </w:style>
  <w:style w:type="paragraph" w:styleId="z-BottomofForm">
    <w:name w:val="HTML Bottom of Form"/>
    <w:basedOn w:val="Normal"/>
    <w:next w:val="Normal"/>
    <w:link w:val="z-BottomofFormChar"/>
    <w:hidden/>
    <w:uiPriority w:val="99"/>
    <w:semiHidden/>
    <w:unhideWhenUsed/>
    <w:rsid w:val="00B44293"/>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44293"/>
    <w:rPr>
      <w:rFonts w:ascii="Arial" w:eastAsia="Times New Roman" w:hAnsi="Arial" w:cs="Arial"/>
      <w:vanish/>
      <w:sz w:val="16"/>
      <w:szCs w:val="16"/>
      <w:lang w:eastAsia="en-GB"/>
    </w:rPr>
  </w:style>
  <w:style w:type="paragraph" w:styleId="Header">
    <w:name w:val="header"/>
    <w:basedOn w:val="Normal"/>
    <w:link w:val="HeaderChar"/>
    <w:uiPriority w:val="99"/>
    <w:unhideWhenUsed/>
    <w:rsid w:val="00484FF4"/>
    <w:pPr>
      <w:tabs>
        <w:tab w:val="center" w:pos="4513"/>
        <w:tab w:val="right" w:pos="9026"/>
      </w:tabs>
    </w:pPr>
  </w:style>
  <w:style w:type="character" w:customStyle="1" w:styleId="HeaderChar">
    <w:name w:val="Header Char"/>
    <w:basedOn w:val="DefaultParagraphFont"/>
    <w:link w:val="Header"/>
    <w:uiPriority w:val="99"/>
    <w:rsid w:val="00484FF4"/>
  </w:style>
  <w:style w:type="paragraph" w:styleId="Footer">
    <w:name w:val="footer"/>
    <w:basedOn w:val="Normal"/>
    <w:link w:val="FooterChar"/>
    <w:uiPriority w:val="99"/>
    <w:unhideWhenUsed/>
    <w:rsid w:val="00484FF4"/>
    <w:pPr>
      <w:tabs>
        <w:tab w:val="center" w:pos="4513"/>
        <w:tab w:val="right" w:pos="9026"/>
      </w:tabs>
    </w:pPr>
  </w:style>
  <w:style w:type="character" w:customStyle="1" w:styleId="FooterChar">
    <w:name w:val="Footer Char"/>
    <w:basedOn w:val="DefaultParagraphFont"/>
    <w:link w:val="Footer"/>
    <w:uiPriority w:val="99"/>
    <w:rsid w:val="00484FF4"/>
  </w:style>
  <w:style w:type="paragraph" w:styleId="ListParagraph">
    <w:name w:val="List Paragraph"/>
    <w:basedOn w:val="Normal"/>
    <w:uiPriority w:val="34"/>
    <w:qFormat/>
    <w:rsid w:val="00BF6268"/>
    <w:pPr>
      <w:ind w:left="720"/>
      <w:contextualSpacing/>
    </w:pPr>
  </w:style>
  <w:style w:type="character" w:styleId="UnresolvedMention">
    <w:name w:val="Unresolved Mention"/>
    <w:basedOn w:val="DefaultParagraphFont"/>
    <w:uiPriority w:val="99"/>
    <w:semiHidden/>
    <w:unhideWhenUsed/>
    <w:rsid w:val="00F9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6290">
      <w:bodyDiv w:val="1"/>
      <w:marLeft w:val="0"/>
      <w:marRight w:val="0"/>
      <w:marTop w:val="0"/>
      <w:marBottom w:val="0"/>
      <w:divBdr>
        <w:top w:val="none" w:sz="0" w:space="0" w:color="auto"/>
        <w:left w:val="none" w:sz="0" w:space="0" w:color="auto"/>
        <w:bottom w:val="none" w:sz="0" w:space="0" w:color="auto"/>
        <w:right w:val="none" w:sz="0" w:space="0" w:color="auto"/>
      </w:divBdr>
      <w:divsChild>
        <w:div w:id="1450860912">
          <w:marLeft w:val="0"/>
          <w:marRight w:val="0"/>
          <w:marTop w:val="0"/>
          <w:marBottom w:val="0"/>
          <w:divBdr>
            <w:top w:val="none" w:sz="0" w:space="0" w:color="auto"/>
            <w:left w:val="none" w:sz="0" w:space="0" w:color="auto"/>
            <w:bottom w:val="none" w:sz="0" w:space="0" w:color="auto"/>
            <w:right w:val="none" w:sz="0" w:space="0" w:color="auto"/>
          </w:divBdr>
        </w:div>
        <w:div w:id="330449660">
          <w:marLeft w:val="0"/>
          <w:marRight w:val="0"/>
          <w:marTop w:val="0"/>
          <w:marBottom w:val="0"/>
          <w:divBdr>
            <w:top w:val="none" w:sz="0" w:space="0" w:color="auto"/>
            <w:left w:val="none" w:sz="0" w:space="0" w:color="auto"/>
            <w:bottom w:val="none" w:sz="0" w:space="0" w:color="auto"/>
            <w:right w:val="none" w:sz="0" w:space="0" w:color="auto"/>
          </w:divBdr>
          <w:divsChild>
            <w:div w:id="954868916">
              <w:marLeft w:val="0"/>
              <w:marRight w:val="0"/>
              <w:marTop w:val="0"/>
              <w:marBottom w:val="0"/>
              <w:divBdr>
                <w:top w:val="none" w:sz="0" w:space="0" w:color="auto"/>
                <w:left w:val="none" w:sz="0" w:space="0" w:color="auto"/>
                <w:bottom w:val="none" w:sz="0" w:space="0" w:color="auto"/>
                <w:right w:val="none" w:sz="0" w:space="0" w:color="auto"/>
              </w:divBdr>
            </w:div>
          </w:divsChild>
        </w:div>
        <w:div w:id="2085644579">
          <w:marLeft w:val="0"/>
          <w:marRight w:val="0"/>
          <w:marTop w:val="0"/>
          <w:marBottom w:val="0"/>
          <w:divBdr>
            <w:top w:val="none" w:sz="0" w:space="0" w:color="auto"/>
            <w:left w:val="none" w:sz="0" w:space="0" w:color="auto"/>
            <w:bottom w:val="none" w:sz="0" w:space="0" w:color="auto"/>
            <w:right w:val="none" w:sz="0" w:space="0" w:color="auto"/>
          </w:divBdr>
          <w:divsChild>
            <w:div w:id="1301107654">
              <w:marLeft w:val="0"/>
              <w:marRight w:val="0"/>
              <w:marTop w:val="0"/>
              <w:marBottom w:val="0"/>
              <w:divBdr>
                <w:top w:val="none" w:sz="0" w:space="0" w:color="auto"/>
                <w:left w:val="none" w:sz="0" w:space="0" w:color="auto"/>
                <w:bottom w:val="none" w:sz="0" w:space="0" w:color="auto"/>
                <w:right w:val="none" w:sz="0" w:space="0" w:color="auto"/>
              </w:divBdr>
            </w:div>
            <w:div w:id="20738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5718">
      <w:bodyDiv w:val="1"/>
      <w:marLeft w:val="0"/>
      <w:marRight w:val="0"/>
      <w:marTop w:val="0"/>
      <w:marBottom w:val="0"/>
      <w:divBdr>
        <w:top w:val="none" w:sz="0" w:space="0" w:color="auto"/>
        <w:left w:val="none" w:sz="0" w:space="0" w:color="auto"/>
        <w:bottom w:val="none" w:sz="0" w:space="0" w:color="auto"/>
        <w:right w:val="none" w:sz="0" w:space="0" w:color="auto"/>
      </w:divBdr>
      <w:divsChild>
        <w:div w:id="694648160">
          <w:marLeft w:val="0"/>
          <w:marRight w:val="0"/>
          <w:marTop w:val="0"/>
          <w:marBottom w:val="0"/>
          <w:divBdr>
            <w:top w:val="none" w:sz="0" w:space="0" w:color="auto"/>
            <w:left w:val="none" w:sz="0" w:space="0" w:color="auto"/>
            <w:bottom w:val="none" w:sz="0" w:space="0" w:color="auto"/>
            <w:right w:val="none" w:sz="0" w:space="0" w:color="auto"/>
          </w:divBdr>
          <w:divsChild>
            <w:div w:id="1479952696">
              <w:marLeft w:val="0"/>
              <w:marRight w:val="0"/>
              <w:marTop w:val="0"/>
              <w:marBottom w:val="0"/>
              <w:divBdr>
                <w:top w:val="none" w:sz="0" w:space="0" w:color="auto"/>
                <w:left w:val="none" w:sz="0" w:space="0" w:color="auto"/>
                <w:bottom w:val="none" w:sz="0" w:space="0" w:color="auto"/>
                <w:right w:val="none" w:sz="0" w:space="0" w:color="auto"/>
              </w:divBdr>
            </w:div>
            <w:div w:id="848719162">
              <w:marLeft w:val="0"/>
              <w:marRight w:val="0"/>
              <w:marTop w:val="0"/>
              <w:marBottom w:val="0"/>
              <w:divBdr>
                <w:top w:val="none" w:sz="0" w:space="0" w:color="auto"/>
                <w:left w:val="none" w:sz="0" w:space="0" w:color="auto"/>
                <w:bottom w:val="none" w:sz="0" w:space="0" w:color="auto"/>
                <w:right w:val="none" w:sz="0" w:space="0" w:color="auto"/>
              </w:divBdr>
              <w:divsChild>
                <w:div w:id="219051351">
                  <w:marLeft w:val="0"/>
                  <w:marRight w:val="0"/>
                  <w:marTop w:val="0"/>
                  <w:marBottom w:val="0"/>
                  <w:divBdr>
                    <w:top w:val="none" w:sz="0" w:space="0" w:color="auto"/>
                    <w:left w:val="none" w:sz="0" w:space="0" w:color="auto"/>
                    <w:bottom w:val="none" w:sz="0" w:space="0" w:color="auto"/>
                    <w:right w:val="none" w:sz="0" w:space="0" w:color="auto"/>
                  </w:divBdr>
                </w:div>
              </w:divsChild>
            </w:div>
            <w:div w:id="399793186">
              <w:marLeft w:val="-75"/>
              <w:marRight w:val="-75"/>
              <w:marTop w:val="0"/>
              <w:marBottom w:val="150"/>
              <w:divBdr>
                <w:top w:val="none" w:sz="0" w:space="0" w:color="auto"/>
                <w:left w:val="none" w:sz="0" w:space="0" w:color="auto"/>
                <w:bottom w:val="none" w:sz="0" w:space="0" w:color="auto"/>
                <w:right w:val="none" w:sz="0" w:space="0" w:color="auto"/>
              </w:divBdr>
              <w:divsChild>
                <w:div w:id="16244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4780">
          <w:marLeft w:val="0"/>
          <w:marRight w:val="0"/>
          <w:marTop w:val="0"/>
          <w:marBottom w:val="0"/>
          <w:divBdr>
            <w:top w:val="none" w:sz="0" w:space="0" w:color="auto"/>
            <w:left w:val="none" w:sz="0" w:space="0" w:color="auto"/>
            <w:bottom w:val="none" w:sz="0" w:space="0" w:color="auto"/>
            <w:right w:val="none" w:sz="0" w:space="0" w:color="auto"/>
          </w:divBdr>
          <w:divsChild>
            <w:div w:id="1716392277">
              <w:marLeft w:val="0"/>
              <w:marRight w:val="0"/>
              <w:marTop w:val="0"/>
              <w:marBottom w:val="240"/>
              <w:divBdr>
                <w:top w:val="none" w:sz="0" w:space="0" w:color="auto"/>
                <w:left w:val="none" w:sz="0" w:space="0" w:color="auto"/>
                <w:bottom w:val="none" w:sz="0" w:space="0" w:color="auto"/>
                <w:right w:val="none" w:sz="0" w:space="0" w:color="auto"/>
              </w:divBdr>
              <w:divsChild>
                <w:div w:id="1925722862">
                  <w:marLeft w:val="0"/>
                  <w:marRight w:val="0"/>
                  <w:marTop w:val="0"/>
                  <w:marBottom w:val="0"/>
                  <w:divBdr>
                    <w:top w:val="none" w:sz="0" w:space="0" w:color="auto"/>
                    <w:left w:val="none" w:sz="0" w:space="0" w:color="auto"/>
                    <w:bottom w:val="none" w:sz="0" w:space="0" w:color="auto"/>
                    <w:right w:val="none" w:sz="0" w:space="0" w:color="auto"/>
                  </w:divBdr>
                  <w:divsChild>
                    <w:div w:id="520778990">
                      <w:marLeft w:val="0"/>
                      <w:marRight w:val="0"/>
                      <w:marTop w:val="0"/>
                      <w:marBottom w:val="0"/>
                      <w:divBdr>
                        <w:top w:val="none" w:sz="0" w:space="0" w:color="auto"/>
                        <w:left w:val="none" w:sz="0" w:space="0" w:color="auto"/>
                        <w:bottom w:val="none" w:sz="0" w:space="0" w:color="auto"/>
                        <w:right w:val="none" w:sz="0" w:space="0" w:color="auto"/>
                      </w:divBdr>
                      <w:divsChild>
                        <w:div w:id="1133445961">
                          <w:marLeft w:val="0"/>
                          <w:marRight w:val="0"/>
                          <w:marTop w:val="0"/>
                          <w:marBottom w:val="0"/>
                          <w:divBdr>
                            <w:top w:val="none" w:sz="0" w:space="0" w:color="auto"/>
                            <w:left w:val="none" w:sz="0" w:space="0" w:color="auto"/>
                            <w:bottom w:val="none" w:sz="0" w:space="0" w:color="auto"/>
                            <w:right w:val="none" w:sz="0" w:space="0" w:color="auto"/>
                          </w:divBdr>
                          <w:divsChild>
                            <w:div w:id="1033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51429">
                  <w:marLeft w:val="0"/>
                  <w:marRight w:val="0"/>
                  <w:marTop w:val="0"/>
                  <w:marBottom w:val="0"/>
                  <w:divBdr>
                    <w:top w:val="none" w:sz="0" w:space="0" w:color="auto"/>
                    <w:left w:val="none" w:sz="0" w:space="0" w:color="auto"/>
                    <w:bottom w:val="none" w:sz="0" w:space="0" w:color="auto"/>
                    <w:right w:val="none" w:sz="0" w:space="0" w:color="auto"/>
                  </w:divBdr>
                  <w:divsChild>
                    <w:div w:id="1800417084">
                      <w:marLeft w:val="0"/>
                      <w:marRight w:val="0"/>
                      <w:marTop w:val="0"/>
                      <w:marBottom w:val="0"/>
                      <w:divBdr>
                        <w:top w:val="none" w:sz="0" w:space="0" w:color="auto"/>
                        <w:left w:val="none" w:sz="0" w:space="0" w:color="auto"/>
                        <w:bottom w:val="none" w:sz="0" w:space="0" w:color="auto"/>
                        <w:right w:val="none" w:sz="0" w:space="0" w:color="auto"/>
                      </w:divBdr>
                      <w:divsChild>
                        <w:div w:id="1224559490">
                          <w:marLeft w:val="0"/>
                          <w:marRight w:val="0"/>
                          <w:marTop w:val="0"/>
                          <w:marBottom w:val="0"/>
                          <w:divBdr>
                            <w:top w:val="none" w:sz="0" w:space="0" w:color="auto"/>
                            <w:left w:val="none" w:sz="0" w:space="0" w:color="auto"/>
                            <w:bottom w:val="none" w:sz="0" w:space="0" w:color="auto"/>
                            <w:right w:val="none" w:sz="0" w:space="0" w:color="auto"/>
                          </w:divBdr>
                          <w:divsChild>
                            <w:div w:id="19877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272">
                  <w:marLeft w:val="0"/>
                  <w:marRight w:val="0"/>
                  <w:marTop w:val="0"/>
                  <w:marBottom w:val="0"/>
                  <w:divBdr>
                    <w:top w:val="none" w:sz="0" w:space="0" w:color="auto"/>
                    <w:left w:val="none" w:sz="0" w:space="0" w:color="auto"/>
                    <w:bottom w:val="none" w:sz="0" w:space="0" w:color="auto"/>
                    <w:right w:val="none" w:sz="0" w:space="0" w:color="auto"/>
                  </w:divBdr>
                  <w:divsChild>
                    <w:div w:id="538008729">
                      <w:marLeft w:val="0"/>
                      <w:marRight w:val="0"/>
                      <w:marTop w:val="0"/>
                      <w:marBottom w:val="0"/>
                      <w:divBdr>
                        <w:top w:val="none" w:sz="0" w:space="0" w:color="auto"/>
                        <w:left w:val="none" w:sz="0" w:space="0" w:color="auto"/>
                        <w:bottom w:val="none" w:sz="0" w:space="0" w:color="auto"/>
                        <w:right w:val="none" w:sz="0" w:space="0" w:color="auto"/>
                      </w:divBdr>
                      <w:divsChild>
                        <w:div w:id="163084631">
                          <w:marLeft w:val="0"/>
                          <w:marRight w:val="0"/>
                          <w:marTop w:val="0"/>
                          <w:marBottom w:val="0"/>
                          <w:divBdr>
                            <w:top w:val="none" w:sz="0" w:space="0" w:color="auto"/>
                            <w:left w:val="none" w:sz="0" w:space="0" w:color="auto"/>
                            <w:bottom w:val="none" w:sz="0" w:space="0" w:color="auto"/>
                            <w:right w:val="none" w:sz="0" w:space="0" w:color="auto"/>
                          </w:divBdr>
                          <w:divsChild>
                            <w:div w:id="14002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9905">
                  <w:marLeft w:val="0"/>
                  <w:marRight w:val="0"/>
                  <w:marTop w:val="0"/>
                  <w:marBottom w:val="0"/>
                  <w:divBdr>
                    <w:top w:val="none" w:sz="0" w:space="0" w:color="auto"/>
                    <w:left w:val="none" w:sz="0" w:space="0" w:color="auto"/>
                    <w:bottom w:val="none" w:sz="0" w:space="0" w:color="auto"/>
                    <w:right w:val="none" w:sz="0" w:space="0" w:color="auto"/>
                  </w:divBdr>
                  <w:divsChild>
                    <w:div w:id="239147206">
                      <w:marLeft w:val="0"/>
                      <w:marRight w:val="0"/>
                      <w:marTop w:val="0"/>
                      <w:marBottom w:val="0"/>
                      <w:divBdr>
                        <w:top w:val="none" w:sz="0" w:space="0" w:color="auto"/>
                        <w:left w:val="none" w:sz="0" w:space="0" w:color="auto"/>
                        <w:bottom w:val="none" w:sz="0" w:space="0" w:color="auto"/>
                        <w:right w:val="none" w:sz="0" w:space="0" w:color="auto"/>
                      </w:divBdr>
                      <w:divsChild>
                        <w:div w:id="1016888843">
                          <w:marLeft w:val="0"/>
                          <w:marRight w:val="0"/>
                          <w:marTop w:val="0"/>
                          <w:marBottom w:val="0"/>
                          <w:divBdr>
                            <w:top w:val="none" w:sz="0" w:space="0" w:color="auto"/>
                            <w:left w:val="none" w:sz="0" w:space="0" w:color="auto"/>
                            <w:bottom w:val="none" w:sz="0" w:space="0" w:color="auto"/>
                            <w:right w:val="none" w:sz="0" w:space="0" w:color="auto"/>
                          </w:divBdr>
                          <w:divsChild>
                            <w:div w:id="865170271">
                              <w:marLeft w:val="0"/>
                              <w:marRight w:val="0"/>
                              <w:marTop w:val="0"/>
                              <w:marBottom w:val="0"/>
                              <w:divBdr>
                                <w:top w:val="none" w:sz="0" w:space="0" w:color="auto"/>
                                <w:left w:val="none" w:sz="0" w:space="0" w:color="auto"/>
                                <w:bottom w:val="none" w:sz="0" w:space="0" w:color="auto"/>
                                <w:right w:val="none" w:sz="0" w:space="0" w:color="auto"/>
                              </w:divBdr>
                              <w:divsChild>
                                <w:div w:id="828208055">
                                  <w:marLeft w:val="0"/>
                                  <w:marRight w:val="0"/>
                                  <w:marTop w:val="0"/>
                                  <w:marBottom w:val="0"/>
                                  <w:divBdr>
                                    <w:top w:val="none" w:sz="0" w:space="0" w:color="auto"/>
                                    <w:left w:val="none" w:sz="0" w:space="0" w:color="auto"/>
                                    <w:bottom w:val="none" w:sz="0" w:space="0" w:color="auto"/>
                                    <w:right w:val="none" w:sz="0" w:space="0" w:color="auto"/>
                                  </w:divBdr>
                                  <w:divsChild>
                                    <w:div w:id="2124693518">
                                      <w:marLeft w:val="-150"/>
                                      <w:marRight w:val="0"/>
                                      <w:marTop w:val="0"/>
                                      <w:marBottom w:val="0"/>
                                      <w:divBdr>
                                        <w:top w:val="none" w:sz="0" w:space="0" w:color="auto"/>
                                        <w:left w:val="none" w:sz="0" w:space="0" w:color="auto"/>
                                        <w:bottom w:val="none" w:sz="0" w:space="0" w:color="auto"/>
                                        <w:right w:val="none" w:sz="0" w:space="0" w:color="auto"/>
                                      </w:divBdr>
                                      <w:divsChild>
                                        <w:div w:id="474761034">
                                          <w:marLeft w:val="0"/>
                                          <w:marRight w:val="0"/>
                                          <w:marTop w:val="0"/>
                                          <w:marBottom w:val="0"/>
                                          <w:divBdr>
                                            <w:top w:val="none" w:sz="0" w:space="0" w:color="auto"/>
                                            <w:left w:val="none" w:sz="0" w:space="0" w:color="auto"/>
                                            <w:bottom w:val="none" w:sz="0" w:space="0" w:color="auto"/>
                                            <w:right w:val="none" w:sz="0" w:space="0" w:color="auto"/>
                                          </w:divBdr>
                                        </w:div>
                                      </w:divsChild>
                                    </w:div>
                                    <w:div w:id="1502815431">
                                      <w:marLeft w:val="-150"/>
                                      <w:marRight w:val="0"/>
                                      <w:marTop w:val="0"/>
                                      <w:marBottom w:val="0"/>
                                      <w:divBdr>
                                        <w:top w:val="none" w:sz="0" w:space="0" w:color="auto"/>
                                        <w:left w:val="none" w:sz="0" w:space="0" w:color="auto"/>
                                        <w:bottom w:val="none" w:sz="0" w:space="0" w:color="auto"/>
                                        <w:right w:val="none" w:sz="0" w:space="0" w:color="auto"/>
                                      </w:divBdr>
                                      <w:divsChild>
                                        <w:div w:id="1841851445">
                                          <w:marLeft w:val="0"/>
                                          <w:marRight w:val="0"/>
                                          <w:marTop w:val="0"/>
                                          <w:marBottom w:val="0"/>
                                          <w:divBdr>
                                            <w:top w:val="none" w:sz="0" w:space="0" w:color="auto"/>
                                            <w:left w:val="none" w:sz="0" w:space="0" w:color="auto"/>
                                            <w:bottom w:val="none" w:sz="0" w:space="0" w:color="auto"/>
                                            <w:right w:val="none" w:sz="0" w:space="0" w:color="auto"/>
                                          </w:divBdr>
                                        </w:div>
                                      </w:divsChild>
                                    </w:div>
                                    <w:div w:id="1485850249">
                                      <w:marLeft w:val="-150"/>
                                      <w:marRight w:val="0"/>
                                      <w:marTop w:val="0"/>
                                      <w:marBottom w:val="0"/>
                                      <w:divBdr>
                                        <w:top w:val="none" w:sz="0" w:space="0" w:color="auto"/>
                                        <w:left w:val="none" w:sz="0" w:space="0" w:color="auto"/>
                                        <w:bottom w:val="none" w:sz="0" w:space="0" w:color="auto"/>
                                        <w:right w:val="none" w:sz="0" w:space="0" w:color="auto"/>
                                      </w:divBdr>
                                      <w:divsChild>
                                        <w:div w:id="2136945473">
                                          <w:marLeft w:val="0"/>
                                          <w:marRight w:val="0"/>
                                          <w:marTop w:val="0"/>
                                          <w:marBottom w:val="0"/>
                                          <w:divBdr>
                                            <w:top w:val="none" w:sz="0" w:space="0" w:color="auto"/>
                                            <w:left w:val="none" w:sz="0" w:space="0" w:color="auto"/>
                                            <w:bottom w:val="none" w:sz="0" w:space="0" w:color="auto"/>
                                            <w:right w:val="none" w:sz="0" w:space="0" w:color="auto"/>
                                          </w:divBdr>
                                        </w:div>
                                      </w:divsChild>
                                    </w:div>
                                    <w:div w:id="2127191385">
                                      <w:marLeft w:val="-150"/>
                                      <w:marRight w:val="0"/>
                                      <w:marTop w:val="0"/>
                                      <w:marBottom w:val="0"/>
                                      <w:divBdr>
                                        <w:top w:val="none" w:sz="0" w:space="0" w:color="auto"/>
                                        <w:left w:val="none" w:sz="0" w:space="0" w:color="auto"/>
                                        <w:bottom w:val="none" w:sz="0" w:space="0" w:color="auto"/>
                                        <w:right w:val="none" w:sz="0" w:space="0" w:color="auto"/>
                                      </w:divBdr>
                                      <w:divsChild>
                                        <w:div w:id="1662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817">
                                  <w:marLeft w:val="-150"/>
                                  <w:marRight w:val="0"/>
                                  <w:marTop w:val="0"/>
                                  <w:marBottom w:val="0"/>
                                  <w:divBdr>
                                    <w:top w:val="none" w:sz="0" w:space="0" w:color="auto"/>
                                    <w:left w:val="none" w:sz="0" w:space="0" w:color="auto"/>
                                    <w:bottom w:val="none" w:sz="0" w:space="0" w:color="auto"/>
                                    <w:right w:val="none" w:sz="0" w:space="0" w:color="auto"/>
                                  </w:divBdr>
                                  <w:divsChild>
                                    <w:div w:id="127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638555">
                  <w:marLeft w:val="0"/>
                  <w:marRight w:val="0"/>
                  <w:marTop w:val="0"/>
                  <w:marBottom w:val="0"/>
                  <w:divBdr>
                    <w:top w:val="none" w:sz="0" w:space="0" w:color="auto"/>
                    <w:left w:val="none" w:sz="0" w:space="0" w:color="auto"/>
                    <w:bottom w:val="none" w:sz="0" w:space="0" w:color="auto"/>
                    <w:right w:val="none" w:sz="0" w:space="0" w:color="auto"/>
                  </w:divBdr>
                  <w:divsChild>
                    <w:div w:id="373500819">
                      <w:marLeft w:val="0"/>
                      <w:marRight w:val="0"/>
                      <w:marTop w:val="0"/>
                      <w:marBottom w:val="0"/>
                      <w:divBdr>
                        <w:top w:val="none" w:sz="0" w:space="0" w:color="auto"/>
                        <w:left w:val="none" w:sz="0" w:space="0" w:color="auto"/>
                        <w:bottom w:val="none" w:sz="0" w:space="0" w:color="auto"/>
                        <w:right w:val="none" w:sz="0" w:space="0" w:color="auto"/>
                      </w:divBdr>
                      <w:divsChild>
                        <w:div w:id="1713730182">
                          <w:marLeft w:val="0"/>
                          <w:marRight w:val="0"/>
                          <w:marTop w:val="0"/>
                          <w:marBottom w:val="0"/>
                          <w:divBdr>
                            <w:top w:val="none" w:sz="0" w:space="0" w:color="auto"/>
                            <w:left w:val="none" w:sz="0" w:space="0" w:color="auto"/>
                            <w:bottom w:val="none" w:sz="0" w:space="0" w:color="auto"/>
                            <w:right w:val="none" w:sz="0" w:space="0" w:color="auto"/>
                          </w:divBdr>
                          <w:divsChild>
                            <w:div w:id="7283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3032">
                  <w:marLeft w:val="0"/>
                  <w:marRight w:val="0"/>
                  <w:marTop w:val="0"/>
                  <w:marBottom w:val="0"/>
                  <w:divBdr>
                    <w:top w:val="none" w:sz="0" w:space="0" w:color="auto"/>
                    <w:left w:val="none" w:sz="0" w:space="0" w:color="auto"/>
                    <w:bottom w:val="none" w:sz="0" w:space="0" w:color="auto"/>
                    <w:right w:val="none" w:sz="0" w:space="0" w:color="auto"/>
                  </w:divBdr>
                  <w:divsChild>
                    <w:div w:id="1098525277">
                      <w:marLeft w:val="0"/>
                      <w:marRight w:val="0"/>
                      <w:marTop w:val="0"/>
                      <w:marBottom w:val="0"/>
                      <w:divBdr>
                        <w:top w:val="none" w:sz="0" w:space="0" w:color="auto"/>
                        <w:left w:val="none" w:sz="0" w:space="0" w:color="auto"/>
                        <w:bottom w:val="none" w:sz="0" w:space="0" w:color="auto"/>
                        <w:right w:val="none" w:sz="0" w:space="0" w:color="auto"/>
                      </w:divBdr>
                      <w:divsChild>
                        <w:div w:id="1037197687">
                          <w:marLeft w:val="0"/>
                          <w:marRight w:val="0"/>
                          <w:marTop w:val="0"/>
                          <w:marBottom w:val="0"/>
                          <w:divBdr>
                            <w:top w:val="none" w:sz="0" w:space="0" w:color="auto"/>
                            <w:left w:val="none" w:sz="0" w:space="0" w:color="auto"/>
                            <w:bottom w:val="none" w:sz="0" w:space="0" w:color="auto"/>
                            <w:right w:val="none" w:sz="0" w:space="0" w:color="auto"/>
                          </w:divBdr>
                          <w:divsChild>
                            <w:div w:id="6415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37089">
                  <w:marLeft w:val="0"/>
                  <w:marRight w:val="0"/>
                  <w:marTop w:val="0"/>
                  <w:marBottom w:val="0"/>
                  <w:divBdr>
                    <w:top w:val="none" w:sz="0" w:space="0" w:color="auto"/>
                    <w:left w:val="none" w:sz="0" w:space="0" w:color="auto"/>
                    <w:bottom w:val="none" w:sz="0" w:space="0" w:color="auto"/>
                    <w:right w:val="none" w:sz="0" w:space="0" w:color="auto"/>
                  </w:divBdr>
                  <w:divsChild>
                    <w:div w:id="1014772884">
                      <w:marLeft w:val="0"/>
                      <w:marRight w:val="0"/>
                      <w:marTop w:val="0"/>
                      <w:marBottom w:val="0"/>
                      <w:divBdr>
                        <w:top w:val="none" w:sz="0" w:space="0" w:color="auto"/>
                        <w:left w:val="none" w:sz="0" w:space="0" w:color="auto"/>
                        <w:bottom w:val="none" w:sz="0" w:space="0" w:color="auto"/>
                        <w:right w:val="none" w:sz="0" w:space="0" w:color="auto"/>
                      </w:divBdr>
                      <w:divsChild>
                        <w:div w:id="642735139">
                          <w:marLeft w:val="0"/>
                          <w:marRight w:val="0"/>
                          <w:marTop w:val="0"/>
                          <w:marBottom w:val="0"/>
                          <w:divBdr>
                            <w:top w:val="none" w:sz="0" w:space="0" w:color="auto"/>
                            <w:left w:val="none" w:sz="0" w:space="0" w:color="auto"/>
                            <w:bottom w:val="none" w:sz="0" w:space="0" w:color="auto"/>
                            <w:right w:val="none" w:sz="0" w:space="0" w:color="auto"/>
                          </w:divBdr>
                          <w:divsChild>
                            <w:div w:id="787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6589">
                  <w:marLeft w:val="0"/>
                  <w:marRight w:val="0"/>
                  <w:marTop w:val="0"/>
                  <w:marBottom w:val="0"/>
                  <w:divBdr>
                    <w:top w:val="none" w:sz="0" w:space="0" w:color="auto"/>
                    <w:left w:val="none" w:sz="0" w:space="0" w:color="auto"/>
                    <w:bottom w:val="none" w:sz="0" w:space="0" w:color="auto"/>
                    <w:right w:val="none" w:sz="0" w:space="0" w:color="auto"/>
                  </w:divBdr>
                  <w:divsChild>
                    <w:div w:id="781724446">
                      <w:marLeft w:val="0"/>
                      <w:marRight w:val="0"/>
                      <w:marTop w:val="0"/>
                      <w:marBottom w:val="0"/>
                      <w:divBdr>
                        <w:top w:val="none" w:sz="0" w:space="0" w:color="auto"/>
                        <w:left w:val="none" w:sz="0" w:space="0" w:color="auto"/>
                        <w:bottom w:val="none" w:sz="0" w:space="0" w:color="auto"/>
                        <w:right w:val="none" w:sz="0" w:space="0" w:color="auto"/>
                      </w:divBdr>
                      <w:divsChild>
                        <w:div w:id="1901476192">
                          <w:marLeft w:val="0"/>
                          <w:marRight w:val="0"/>
                          <w:marTop w:val="0"/>
                          <w:marBottom w:val="0"/>
                          <w:divBdr>
                            <w:top w:val="none" w:sz="0" w:space="0" w:color="auto"/>
                            <w:left w:val="none" w:sz="0" w:space="0" w:color="auto"/>
                            <w:bottom w:val="none" w:sz="0" w:space="0" w:color="auto"/>
                            <w:right w:val="none" w:sz="0" w:space="0" w:color="auto"/>
                          </w:divBdr>
                          <w:divsChild>
                            <w:div w:id="947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30951">
                  <w:marLeft w:val="0"/>
                  <w:marRight w:val="0"/>
                  <w:marTop w:val="0"/>
                  <w:marBottom w:val="0"/>
                  <w:divBdr>
                    <w:top w:val="none" w:sz="0" w:space="0" w:color="auto"/>
                    <w:left w:val="none" w:sz="0" w:space="0" w:color="auto"/>
                    <w:bottom w:val="none" w:sz="0" w:space="0" w:color="auto"/>
                    <w:right w:val="none" w:sz="0" w:space="0" w:color="auto"/>
                  </w:divBdr>
                  <w:divsChild>
                    <w:div w:id="706952365">
                      <w:marLeft w:val="0"/>
                      <w:marRight w:val="0"/>
                      <w:marTop w:val="0"/>
                      <w:marBottom w:val="0"/>
                      <w:divBdr>
                        <w:top w:val="none" w:sz="0" w:space="0" w:color="auto"/>
                        <w:left w:val="none" w:sz="0" w:space="0" w:color="auto"/>
                        <w:bottom w:val="none" w:sz="0" w:space="0" w:color="auto"/>
                        <w:right w:val="none" w:sz="0" w:space="0" w:color="auto"/>
                      </w:divBdr>
                      <w:divsChild>
                        <w:div w:id="1879782168">
                          <w:marLeft w:val="0"/>
                          <w:marRight w:val="0"/>
                          <w:marTop w:val="0"/>
                          <w:marBottom w:val="0"/>
                          <w:divBdr>
                            <w:top w:val="none" w:sz="0" w:space="0" w:color="auto"/>
                            <w:left w:val="none" w:sz="0" w:space="0" w:color="auto"/>
                            <w:bottom w:val="none" w:sz="0" w:space="0" w:color="auto"/>
                            <w:right w:val="none" w:sz="0" w:space="0" w:color="auto"/>
                          </w:divBdr>
                          <w:divsChild>
                            <w:div w:id="16347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40393">
                  <w:marLeft w:val="0"/>
                  <w:marRight w:val="0"/>
                  <w:marTop w:val="0"/>
                  <w:marBottom w:val="0"/>
                  <w:divBdr>
                    <w:top w:val="none" w:sz="0" w:space="0" w:color="auto"/>
                    <w:left w:val="none" w:sz="0" w:space="0" w:color="auto"/>
                    <w:bottom w:val="none" w:sz="0" w:space="0" w:color="auto"/>
                    <w:right w:val="none" w:sz="0" w:space="0" w:color="auto"/>
                  </w:divBdr>
                  <w:divsChild>
                    <w:div w:id="1324621829">
                      <w:marLeft w:val="0"/>
                      <w:marRight w:val="0"/>
                      <w:marTop w:val="0"/>
                      <w:marBottom w:val="0"/>
                      <w:divBdr>
                        <w:top w:val="none" w:sz="0" w:space="0" w:color="auto"/>
                        <w:left w:val="none" w:sz="0" w:space="0" w:color="auto"/>
                        <w:bottom w:val="none" w:sz="0" w:space="0" w:color="auto"/>
                        <w:right w:val="none" w:sz="0" w:space="0" w:color="auto"/>
                      </w:divBdr>
                      <w:divsChild>
                        <w:div w:id="1427849636">
                          <w:marLeft w:val="0"/>
                          <w:marRight w:val="0"/>
                          <w:marTop w:val="0"/>
                          <w:marBottom w:val="0"/>
                          <w:divBdr>
                            <w:top w:val="none" w:sz="0" w:space="0" w:color="auto"/>
                            <w:left w:val="none" w:sz="0" w:space="0" w:color="auto"/>
                            <w:bottom w:val="none" w:sz="0" w:space="0" w:color="auto"/>
                            <w:right w:val="none" w:sz="0" w:space="0" w:color="auto"/>
                          </w:divBdr>
                          <w:divsChild>
                            <w:div w:id="4460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52068">
                  <w:marLeft w:val="0"/>
                  <w:marRight w:val="0"/>
                  <w:marTop w:val="0"/>
                  <w:marBottom w:val="0"/>
                  <w:divBdr>
                    <w:top w:val="none" w:sz="0" w:space="0" w:color="auto"/>
                    <w:left w:val="none" w:sz="0" w:space="0" w:color="auto"/>
                    <w:bottom w:val="none" w:sz="0" w:space="0" w:color="auto"/>
                    <w:right w:val="none" w:sz="0" w:space="0" w:color="auto"/>
                  </w:divBdr>
                  <w:divsChild>
                    <w:div w:id="2104641016">
                      <w:marLeft w:val="0"/>
                      <w:marRight w:val="0"/>
                      <w:marTop w:val="0"/>
                      <w:marBottom w:val="0"/>
                      <w:divBdr>
                        <w:top w:val="none" w:sz="0" w:space="0" w:color="auto"/>
                        <w:left w:val="none" w:sz="0" w:space="0" w:color="auto"/>
                        <w:bottom w:val="none" w:sz="0" w:space="0" w:color="auto"/>
                        <w:right w:val="none" w:sz="0" w:space="0" w:color="auto"/>
                      </w:divBdr>
                      <w:divsChild>
                        <w:div w:id="183909920">
                          <w:marLeft w:val="0"/>
                          <w:marRight w:val="0"/>
                          <w:marTop w:val="0"/>
                          <w:marBottom w:val="0"/>
                          <w:divBdr>
                            <w:top w:val="none" w:sz="0" w:space="0" w:color="auto"/>
                            <w:left w:val="none" w:sz="0" w:space="0" w:color="auto"/>
                            <w:bottom w:val="none" w:sz="0" w:space="0" w:color="auto"/>
                            <w:right w:val="none" w:sz="0" w:space="0" w:color="auto"/>
                          </w:divBdr>
                          <w:divsChild>
                            <w:div w:id="19253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84728">
                  <w:marLeft w:val="0"/>
                  <w:marRight w:val="0"/>
                  <w:marTop w:val="0"/>
                  <w:marBottom w:val="0"/>
                  <w:divBdr>
                    <w:top w:val="none" w:sz="0" w:space="0" w:color="auto"/>
                    <w:left w:val="none" w:sz="0" w:space="0" w:color="auto"/>
                    <w:bottom w:val="none" w:sz="0" w:space="0" w:color="auto"/>
                    <w:right w:val="none" w:sz="0" w:space="0" w:color="auto"/>
                  </w:divBdr>
                  <w:divsChild>
                    <w:div w:id="557783610">
                      <w:marLeft w:val="0"/>
                      <w:marRight w:val="0"/>
                      <w:marTop w:val="0"/>
                      <w:marBottom w:val="0"/>
                      <w:divBdr>
                        <w:top w:val="none" w:sz="0" w:space="0" w:color="auto"/>
                        <w:left w:val="none" w:sz="0" w:space="0" w:color="auto"/>
                        <w:bottom w:val="none" w:sz="0" w:space="0" w:color="auto"/>
                        <w:right w:val="none" w:sz="0" w:space="0" w:color="auto"/>
                      </w:divBdr>
                      <w:divsChild>
                        <w:div w:id="5449995">
                          <w:marLeft w:val="0"/>
                          <w:marRight w:val="0"/>
                          <w:marTop w:val="0"/>
                          <w:marBottom w:val="0"/>
                          <w:divBdr>
                            <w:top w:val="none" w:sz="0" w:space="0" w:color="auto"/>
                            <w:left w:val="none" w:sz="0" w:space="0" w:color="auto"/>
                            <w:bottom w:val="none" w:sz="0" w:space="0" w:color="auto"/>
                            <w:right w:val="none" w:sz="0" w:space="0" w:color="auto"/>
                          </w:divBdr>
                          <w:divsChild>
                            <w:div w:id="10849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622">
                  <w:marLeft w:val="0"/>
                  <w:marRight w:val="0"/>
                  <w:marTop w:val="0"/>
                  <w:marBottom w:val="0"/>
                  <w:divBdr>
                    <w:top w:val="none" w:sz="0" w:space="0" w:color="auto"/>
                    <w:left w:val="none" w:sz="0" w:space="0" w:color="auto"/>
                    <w:bottom w:val="none" w:sz="0" w:space="0" w:color="auto"/>
                    <w:right w:val="none" w:sz="0" w:space="0" w:color="auto"/>
                  </w:divBdr>
                  <w:divsChild>
                    <w:div w:id="1712262871">
                      <w:marLeft w:val="0"/>
                      <w:marRight w:val="0"/>
                      <w:marTop w:val="0"/>
                      <w:marBottom w:val="0"/>
                      <w:divBdr>
                        <w:top w:val="none" w:sz="0" w:space="0" w:color="auto"/>
                        <w:left w:val="none" w:sz="0" w:space="0" w:color="auto"/>
                        <w:bottom w:val="none" w:sz="0" w:space="0" w:color="auto"/>
                        <w:right w:val="none" w:sz="0" w:space="0" w:color="auto"/>
                      </w:divBdr>
                      <w:divsChild>
                        <w:div w:id="768161655">
                          <w:marLeft w:val="0"/>
                          <w:marRight w:val="0"/>
                          <w:marTop w:val="0"/>
                          <w:marBottom w:val="0"/>
                          <w:divBdr>
                            <w:top w:val="none" w:sz="0" w:space="0" w:color="auto"/>
                            <w:left w:val="none" w:sz="0" w:space="0" w:color="auto"/>
                            <w:bottom w:val="none" w:sz="0" w:space="0" w:color="auto"/>
                            <w:right w:val="none" w:sz="0" w:space="0" w:color="auto"/>
                          </w:divBdr>
                          <w:divsChild>
                            <w:div w:id="13138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477">
                  <w:marLeft w:val="0"/>
                  <w:marRight w:val="0"/>
                  <w:marTop w:val="0"/>
                  <w:marBottom w:val="0"/>
                  <w:divBdr>
                    <w:top w:val="none" w:sz="0" w:space="0" w:color="auto"/>
                    <w:left w:val="none" w:sz="0" w:space="0" w:color="auto"/>
                    <w:bottom w:val="none" w:sz="0" w:space="0" w:color="auto"/>
                    <w:right w:val="none" w:sz="0" w:space="0" w:color="auto"/>
                  </w:divBdr>
                  <w:divsChild>
                    <w:div w:id="1819104199">
                      <w:marLeft w:val="0"/>
                      <w:marRight w:val="0"/>
                      <w:marTop w:val="0"/>
                      <w:marBottom w:val="0"/>
                      <w:divBdr>
                        <w:top w:val="none" w:sz="0" w:space="0" w:color="auto"/>
                        <w:left w:val="none" w:sz="0" w:space="0" w:color="auto"/>
                        <w:bottom w:val="none" w:sz="0" w:space="0" w:color="auto"/>
                        <w:right w:val="none" w:sz="0" w:space="0" w:color="auto"/>
                      </w:divBdr>
                      <w:divsChild>
                        <w:div w:id="735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930230">
      <w:bodyDiv w:val="1"/>
      <w:marLeft w:val="0"/>
      <w:marRight w:val="0"/>
      <w:marTop w:val="0"/>
      <w:marBottom w:val="0"/>
      <w:divBdr>
        <w:top w:val="none" w:sz="0" w:space="0" w:color="auto"/>
        <w:left w:val="none" w:sz="0" w:space="0" w:color="auto"/>
        <w:bottom w:val="none" w:sz="0" w:space="0" w:color="auto"/>
        <w:right w:val="none" w:sz="0" w:space="0" w:color="auto"/>
      </w:divBdr>
      <w:divsChild>
        <w:div w:id="387415440">
          <w:marLeft w:val="0"/>
          <w:marRight w:val="0"/>
          <w:marTop w:val="0"/>
          <w:marBottom w:val="0"/>
          <w:divBdr>
            <w:top w:val="none" w:sz="0" w:space="0" w:color="auto"/>
            <w:left w:val="none" w:sz="0" w:space="0" w:color="auto"/>
            <w:bottom w:val="none" w:sz="0" w:space="0" w:color="auto"/>
            <w:right w:val="none" w:sz="0" w:space="0" w:color="auto"/>
          </w:divBdr>
          <w:divsChild>
            <w:div w:id="1516727257">
              <w:marLeft w:val="0"/>
              <w:marRight w:val="0"/>
              <w:marTop w:val="0"/>
              <w:marBottom w:val="0"/>
              <w:divBdr>
                <w:top w:val="none" w:sz="0" w:space="0" w:color="auto"/>
                <w:left w:val="none" w:sz="0" w:space="0" w:color="auto"/>
                <w:bottom w:val="none" w:sz="0" w:space="0" w:color="auto"/>
                <w:right w:val="none" w:sz="0" w:space="0" w:color="auto"/>
              </w:divBdr>
              <w:divsChild>
                <w:div w:id="600839505">
                  <w:marLeft w:val="0"/>
                  <w:marRight w:val="0"/>
                  <w:marTop w:val="0"/>
                  <w:marBottom w:val="0"/>
                  <w:divBdr>
                    <w:top w:val="none" w:sz="0" w:space="0" w:color="auto"/>
                    <w:left w:val="none" w:sz="0" w:space="0" w:color="auto"/>
                    <w:bottom w:val="none" w:sz="0" w:space="0" w:color="auto"/>
                    <w:right w:val="none" w:sz="0" w:space="0" w:color="auto"/>
                  </w:divBdr>
                  <w:divsChild>
                    <w:div w:id="611210774">
                      <w:marLeft w:val="0"/>
                      <w:marRight w:val="0"/>
                      <w:marTop w:val="0"/>
                      <w:marBottom w:val="0"/>
                      <w:divBdr>
                        <w:top w:val="none" w:sz="0" w:space="0" w:color="auto"/>
                        <w:left w:val="none" w:sz="0" w:space="0" w:color="auto"/>
                        <w:bottom w:val="none" w:sz="0" w:space="0" w:color="auto"/>
                        <w:right w:val="none" w:sz="0" w:space="0" w:color="auto"/>
                      </w:divBdr>
                    </w:div>
                  </w:divsChild>
                </w:div>
                <w:div w:id="1852375391">
                  <w:marLeft w:val="0"/>
                  <w:marRight w:val="0"/>
                  <w:marTop w:val="0"/>
                  <w:marBottom w:val="0"/>
                  <w:divBdr>
                    <w:top w:val="none" w:sz="0" w:space="0" w:color="auto"/>
                    <w:left w:val="none" w:sz="0" w:space="0" w:color="auto"/>
                    <w:bottom w:val="none" w:sz="0" w:space="0" w:color="auto"/>
                    <w:right w:val="none" w:sz="0" w:space="0" w:color="auto"/>
                  </w:divBdr>
                  <w:divsChild>
                    <w:div w:id="1189946683">
                      <w:marLeft w:val="0"/>
                      <w:marRight w:val="0"/>
                      <w:marTop w:val="0"/>
                      <w:marBottom w:val="0"/>
                      <w:divBdr>
                        <w:top w:val="none" w:sz="0" w:space="0" w:color="auto"/>
                        <w:left w:val="none" w:sz="0" w:space="0" w:color="auto"/>
                        <w:bottom w:val="none" w:sz="0" w:space="0" w:color="auto"/>
                        <w:right w:val="none" w:sz="0" w:space="0" w:color="auto"/>
                      </w:divBdr>
                    </w:div>
                  </w:divsChild>
                </w:div>
                <w:div w:id="1676222364">
                  <w:marLeft w:val="0"/>
                  <w:marRight w:val="0"/>
                  <w:marTop w:val="0"/>
                  <w:marBottom w:val="0"/>
                  <w:divBdr>
                    <w:top w:val="none" w:sz="0" w:space="0" w:color="auto"/>
                    <w:left w:val="none" w:sz="0" w:space="0" w:color="auto"/>
                    <w:bottom w:val="none" w:sz="0" w:space="0" w:color="auto"/>
                    <w:right w:val="none" w:sz="0" w:space="0" w:color="auto"/>
                  </w:divBdr>
                  <w:divsChild>
                    <w:div w:id="419522807">
                      <w:marLeft w:val="0"/>
                      <w:marRight w:val="0"/>
                      <w:marTop w:val="0"/>
                      <w:marBottom w:val="0"/>
                      <w:divBdr>
                        <w:top w:val="none" w:sz="0" w:space="0" w:color="auto"/>
                        <w:left w:val="none" w:sz="0" w:space="0" w:color="auto"/>
                        <w:bottom w:val="none" w:sz="0" w:space="0" w:color="auto"/>
                        <w:right w:val="none" w:sz="0" w:space="0" w:color="auto"/>
                      </w:divBdr>
                    </w:div>
                  </w:divsChild>
                </w:div>
                <w:div w:id="1400902625">
                  <w:marLeft w:val="0"/>
                  <w:marRight w:val="0"/>
                  <w:marTop w:val="0"/>
                  <w:marBottom w:val="0"/>
                  <w:divBdr>
                    <w:top w:val="none" w:sz="0" w:space="0" w:color="auto"/>
                    <w:left w:val="none" w:sz="0" w:space="0" w:color="auto"/>
                    <w:bottom w:val="none" w:sz="0" w:space="0" w:color="auto"/>
                    <w:right w:val="none" w:sz="0" w:space="0" w:color="auto"/>
                  </w:divBdr>
                  <w:divsChild>
                    <w:div w:id="1027367625">
                      <w:marLeft w:val="0"/>
                      <w:marRight w:val="0"/>
                      <w:marTop w:val="0"/>
                      <w:marBottom w:val="0"/>
                      <w:divBdr>
                        <w:top w:val="none" w:sz="0" w:space="0" w:color="auto"/>
                        <w:left w:val="none" w:sz="0" w:space="0" w:color="auto"/>
                        <w:bottom w:val="none" w:sz="0" w:space="0" w:color="auto"/>
                        <w:right w:val="none" w:sz="0" w:space="0" w:color="auto"/>
                      </w:divBdr>
                    </w:div>
                  </w:divsChild>
                </w:div>
                <w:div w:id="2091535865">
                  <w:marLeft w:val="0"/>
                  <w:marRight w:val="0"/>
                  <w:marTop w:val="0"/>
                  <w:marBottom w:val="0"/>
                  <w:divBdr>
                    <w:top w:val="none" w:sz="0" w:space="0" w:color="auto"/>
                    <w:left w:val="none" w:sz="0" w:space="0" w:color="auto"/>
                    <w:bottom w:val="none" w:sz="0" w:space="0" w:color="auto"/>
                    <w:right w:val="none" w:sz="0" w:space="0" w:color="auto"/>
                  </w:divBdr>
                  <w:divsChild>
                    <w:div w:id="9815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042862">
      <w:bodyDiv w:val="1"/>
      <w:marLeft w:val="0"/>
      <w:marRight w:val="0"/>
      <w:marTop w:val="0"/>
      <w:marBottom w:val="0"/>
      <w:divBdr>
        <w:top w:val="none" w:sz="0" w:space="0" w:color="auto"/>
        <w:left w:val="none" w:sz="0" w:space="0" w:color="auto"/>
        <w:bottom w:val="none" w:sz="0" w:space="0" w:color="auto"/>
        <w:right w:val="none" w:sz="0" w:space="0" w:color="auto"/>
      </w:divBdr>
    </w:div>
    <w:div w:id="1085418016">
      <w:bodyDiv w:val="1"/>
      <w:marLeft w:val="0"/>
      <w:marRight w:val="0"/>
      <w:marTop w:val="0"/>
      <w:marBottom w:val="0"/>
      <w:divBdr>
        <w:top w:val="none" w:sz="0" w:space="0" w:color="auto"/>
        <w:left w:val="none" w:sz="0" w:space="0" w:color="auto"/>
        <w:bottom w:val="none" w:sz="0" w:space="0" w:color="auto"/>
        <w:right w:val="none" w:sz="0" w:space="0" w:color="auto"/>
      </w:divBdr>
    </w:div>
    <w:div w:id="17723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rp-climate.org/safe-landing-climates" TargetMode="External"/><Relationship Id="rId3" Type="http://schemas.openxmlformats.org/officeDocument/2006/relationships/settings" Target="settings.xml"/><Relationship Id="rId7" Type="http://schemas.openxmlformats.org/officeDocument/2006/relationships/hyperlink" Target="https://www.wcrp-climate.org/slc-lead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van der Wel</dc:creator>
  <cp:keywords/>
  <dc:description/>
  <cp:lastModifiedBy>Narelle van der Wel</cp:lastModifiedBy>
  <cp:revision>5</cp:revision>
  <dcterms:created xsi:type="dcterms:W3CDTF">2021-09-30T19:14:00Z</dcterms:created>
  <dcterms:modified xsi:type="dcterms:W3CDTF">2021-10-04T05:50:00Z</dcterms:modified>
</cp:coreProperties>
</file>