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F" w:rsidRPr="0027724F" w:rsidRDefault="0027724F" w:rsidP="0027724F">
      <w:pPr>
        <w:spacing w:after="0" w:line="240" w:lineRule="auto"/>
        <w:jc w:val="center"/>
        <w:rPr>
          <w:rFonts w:eastAsia="Times New Roman" w:cstheme="minorHAnsi"/>
          <w:sz w:val="28"/>
          <w:szCs w:val="28"/>
          <w:lang w:val="en-US" w:eastAsia="de-DE"/>
        </w:rPr>
      </w:pPr>
      <w:r w:rsidRPr="0027724F">
        <w:rPr>
          <w:rFonts w:eastAsia="Times New Roman" w:cstheme="minorHAnsi"/>
          <w:b/>
          <w:bCs/>
          <w:color w:val="000000"/>
          <w:sz w:val="28"/>
          <w:szCs w:val="28"/>
          <w:lang w:val="en-US" w:eastAsia="de-DE"/>
        </w:rPr>
        <w:t>“Water Cycle in a 1.5°C warmer world: interdisciplinary approaches”</w:t>
      </w:r>
    </w:p>
    <w:p w:rsidR="0027724F" w:rsidRPr="0027724F" w:rsidRDefault="0027724F" w:rsidP="0027724F">
      <w:pPr>
        <w:spacing w:after="0" w:line="240" w:lineRule="auto"/>
        <w:jc w:val="center"/>
        <w:rPr>
          <w:rFonts w:eastAsia="Times New Roman" w:cstheme="minorHAnsi"/>
          <w:i/>
          <w:lang w:val="en-US" w:eastAsia="de-DE"/>
        </w:rPr>
      </w:pPr>
      <w:r w:rsidRPr="0027724F">
        <w:rPr>
          <w:rFonts w:eastAsia="Times New Roman" w:cstheme="minorHAnsi"/>
          <w:b/>
          <w:bCs/>
          <w:i/>
          <w:iCs/>
          <w:color w:val="000000"/>
          <w:sz w:val="28"/>
          <w:szCs w:val="28"/>
          <w:lang w:val="en-US" w:eastAsia="de-DE"/>
        </w:rPr>
        <w:t>Joint Early Career Researcher Workshop</w:t>
      </w:r>
      <w:r w:rsidRPr="0027724F">
        <w:rPr>
          <w:rFonts w:eastAsia="Times New Roman" w:cstheme="minorHAnsi"/>
          <w:b/>
          <w:bCs/>
          <w:i/>
          <w:iCs/>
          <w:color w:val="000000"/>
          <w:lang w:val="en-US" w:eastAsia="de-DE"/>
        </w:rPr>
        <w:t xml:space="preserve"> </w:t>
      </w:r>
      <w:r w:rsidRPr="0027724F">
        <w:rPr>
          <w:rFonts w:eastAsia="Times New Roman" w:cstheme="minorHAnsi"/>
          <w:color w:val="000000"/>
          <w:lang w:val="en-US" w:eastAsia="de-DE"/>
        </w:rPr>
        <w:br/>
      </w:r>
      <w:r w:rsidRPr="0027724F">
        <w:rPr>
          <w:rFonts w:eastAsia="Times New Roman" w:cstheme="minorHAnsi"/>
          <w:i/>
          <w:color w:val="000000"/>
          <w:lang w:val="en-US" w:eastAsia="de-DE"/>
        </w:rPr>
        <w:t>YESS-APECS-YHS, supported by WCRP </w:t>
      </w:r>
    </w:p>
    <w:p w:rsidR="0027724F" w:rsidRPr="0027724F" w:rsidRDefault="00D202C3" w:rsidP="0027724F">
      <w:pPr>
        <w:spacing w:after="0" w:line="240" w:lineRule="auto"/>
        <w:jc w:val="center"/>
        <w:rPr>
          <w:rFonts w:eastAsia="Times New Roman" w:cstheme="minorHAnsi"/>
          <w:lang w:val="en-US" w:eastAsia="de-DE"/>
        </w:rPr>
      </w:pPr>
      <w:r>
        <w:rPr>
          <w:rFonts w:eastAsia="Times New Roman" w:cstheme="minorHAnsi"/>
          <w:color w:val="000000"/>
          <w:lang w:val="en-US" w:eastAsia="de-DE"/>
        </w:rPr>
        <w:t>AGU Fall Meeting 2019 - </w:t>
      </w:r>
      <w:r w:rsidR="0027724F" w:rsidRPr="0027724F">
        <w:rPr>
          <w:rFonts w:eastAsia="Times New Roman" w:cstheme="minorHAnsi"/>
          <w:color w:val="000000"/>
          <w:lang w:val="en-US" w:eastAsia="de-DE"/>
        </w:rPr>
        <w:t xml:space="preserve">December 7, 2019 </w:t>
      </w:r>
      <w:r w:rsidR="0027724F" w:rsidRPr="0027724F">
        <w:rPr>
          <w:rFonts w:eastAsia="Times New Roman" w:cstheme="minorHAnsi"/>
          <w:color w:val="000000"/>
          <w:lang w:val="en-US" w:eastAsia="de-DE"/>
        </w:rPr>
        <w:br/>
        <w:t>Afternoon (Tentative timeslot: 1-5 PM)</w:t>
      </w:r>
    </w:p>
    <w:p w:rsidR="0027724F" w:rsidRPr="0027724F" w:rsidRDefault="0027724F" w:rsidP="0027724F">
      <w:pPr>
        <w:spacing w:after="0" w:line="240" w:lineRule="auto"/>
        <w:rPr>
          <w:rFonts w:eastAsia="Times New Roman" w:cstheme="minorHAnsi"/>
          <w:lang w:val="en-US" w:eastAsia="de-DE"/>
        </w:rPr>
      </w:pPr>
    </w:p>
    <w:p w:rsidR="0027724F" w:rsidRPr="0027724F" w:rsidRDefault="0027724F" w:rsidP="0027724F">
      <w:pPr>
        <w:spacing w:after="0" w:line="240" w:lineRule="auto"/>
        <w:jc w:val="both"/>
        <w:rPr>
          <w:rFonts w:eastAsia="Times New Roman" w:cstheme="minorHAnsi"/>
          <w:lang w:val="en-US" w:eastAsia="de-DE"/>
        </w:rPr>
      </w:pPr>
      <w:r w:rsidRPr="0027724F">
        <w:rPr>
          <w:rFonts w:eastAsia="Times New Roman" w:cstheme="minorHAnsi"/>
          <w:color w:val="000000"/>
          <w:lang w:val="en-US" w:eastAsia="de-DE"/>
        </w:rPr>
        <w:t>The joint early career researchers (ECR) workshop “Water Cycle in a 1.5°C warmer world: interdisciplinary approaches’’ aims to bring together students and early career researchers to discuss 1) a joint perspective on the water cycle and governance under climate change, from the fundamental processes to societal impacts, 2) to identify how the science of the upcoming generation of researchers can be integrated into the current WCRP Grand Challenges and the new WCRP Strategy, and 3) to explore how the various early career researcher networks can work in a more integrative manner, benefit from each other, and improve their communication channels.</w:t>
      </w:r>
    </w:p>
    <w:p w:rsidR="0027724F" w:rsidRPr="0027724F" w:rsidRDefault="0027724F" w:rsidP="0027724F">
      <w:pPr>
        <w:spacing w:after="0" w:line="240" w:lineRule="auto"/>
        <w:rPr>
          <w:rFonts w:eastAsia="Times New Roman" w:cstheme="minorHAnsi"/>
          <w:lang w:val="en-US" w:eastAsia="de-DE"/>
        </w:rPr>
      </w:pPr>
    </w:p>
    <w:p w:rsidR="0027724F" w:rsidRPr="0027724F" w:rsidRDefault="0027724F" w:rsidP="0027724F">
      <w:pPr>
        <w:spacing w:after="0" w:line="240" w:lineRule="auto"/>
        <w:jc w:val="both"/>
        <w:rPr>
          <w:rFonts w:eastAsia="Times New Roman" w:cstheme="minorHAnsi"/>
          <w:lang w:val="en-US" w:eastAsia="de-DE"/>
        </w:rPr>
      </w:pPr>
      <w:r w:rsidRPr="0027724F">
        <w:rPr>
          <w:rFonts w:eastAsia="Times New Roman" w:cstheme="minorHAnsi"/>
          <w:color w:val="000000"/>
          <w:lang w:val="en-US" w:eastAsia="de-DE"/>
        </w:rPr>
        <w:t>Special emphasis will be placed on proposing an ECR roadmap to address the future of water-related research in the context of climate change in an interdisciplinary manner. The workshop will serve to identify research topics where ECRs can make valuable contributions while furthering their career paths in Earth system science and promoting inter- and cross-disciplinary approaches. </w:t>
      </w:r>
    </w:p>
    <w:p w:rsidR="0027724F" w:rsidRPr="0027724F" w:rsidRDefault="0027724F" w:rsidP="0027724F">
      <w:pPr>
        <w:spacing w:after="0" w:line="240" w:lineRule="auto"/>
        <w:rPr>
          <w:rFonts w:eastAsia="Times New Roman" w:cstheme="minorHAnsi"/>
          <w:lang w:val="en-US" w:eastAsia="de-DE"/>
        </w:rPr>
      </w:pPr>
    </w:p>
    <w:p w:rsidR="0027724F" w:rsidRPr="0027724F" w:rsidRDefault="0027724F" w:rsidP="0027724F">
      <w:pPr>
        <w:spacing w:after="0" w:line="240" w:lineRule="auto"/>
        <w:jc w:val="both"/>
        <w:rPr>
          <w:rFonts w:eastAsia="Times New Roman" w:cstheme="minorHAnsi"/>
          <w:lang w:eastAsia="de-DE"/>
        </w:rPr>
      </w:pPr>
      <w:r w:rsidRPr="0027724F">
        <w:rPr>
          <w:rFonts w:eastAsia="Times New Roman" w:cstheme="minorHAnsi"/>
          <w:color w:val="000000"/>
          <w:lang w:val="en-US" w:eastAsia="de-DE"/>
        </w:rPr>
        <w:t xml:space="preserve">This workshop is jointly organized by the Young Earth System Scientists community (YESS), the Young Hydrologic Society (YHS) and the Association of Polar Early Career Scientists (APECS); and is open to all networks of young scientists that have research interests relevant to the World Climate Research </w:t>
      </w:r>
      <w:proofErr w:type="spellStart"/>
      <w:r w:rsidRPr="0027724F">
        <w:rPr>
          <w:rFonts w:eastAsia="Times New Roman" w:cstheme="minorHAnsi"/>
          <w:color w:val="000000"/>
          <w:lang w:val="en-US" w:eastAsia="de-DE"/>
        </w:rPr>
        <w:t>Programme</w:t>
      </w:r>
      <w:proofErr w:type="spellEnd"/>
      <w:r w:rsidRPr="0027724F">
        <w:rPr>
          <w:rFonts w:eastAsia="Times New Roman" w:cstheme="minorHAnsi"/>
          <w:color w:val="000000"/>
          <w:lang w:val="en-US" w:eastAsia="de-DE"/>
        </w:rPr>
        <w:t xml:space="preserve"> (WCRP). </w:t>
      </w:r>
      <w:r w:rsidRPr="0027724F">
        <w:rPr>
          <w:rFonts w:eastAsia="Times New Roman" w:cstheme="minorHAnsi"/>
          <w:color w:val="000000"/>
          <w:lang w:eastAsia="de-DE"/>
        </w:rPr>
        <w:t xml:space="preserve">The </w:t>
      </w:r>
      <w:proofErr w:type="spellStart"/>
      <w:r w:rsidRPr="0027724F">
        <w:rPr>
          <w:rFonts w:eastAsia="Times New Roman" w:cstheme="minorHAnsi"/>
          <w:color w:val="000000"/>
          <w:lang w:eastAsia="de-DE"/>
        </w:rPr>
        <w:t>workshop</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is</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supported</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by</w:t>
      </w:r>
      <w:proofErr w:type="spellEnd"/>
      <w:r w:rsidRPr="0027724F">
        <w:rPr>
          <w:rFonts w:eastAsia="Times New Roman" w:cstheme="minorHAnsi"/>
          <w:color w:val="000000"/>
          <w:lang w:eastAsia="de-DE"/>
        </w:rPr>
        <w:t xml:space="preserve"> WCRP </w:t>
      </w:r>
      <w:proofErr w:type="spellStart"/>
      <w:r w:rsidRPr="0027724F">
        <w:rPr>
          <w:rFonts w:eastAsia="Times New Roman" w:cstheme="minorHAnsi"/>
          <w:color w:val="000000"/>
          <w:lang w:eastAsia="de-DE"/>
        </w:rPr>
        <w:t>and</w:t>
      </w:r>
      <w:proofErr w:type="spellEnd"/>
      <w:r w:rsidRPr="0027724F">
        <w:rPr>
          <w:rFonts w:eastAsia="Times New Roman" w:cstheme="minorHAnsi"/>
          <w:color w:val="000000"/>
          <w:lang w:eastAsia="de-DE"/>
        </w:rPr>
        <w:t xml:space="preserve"> AGU</w:t>
      </w:r>
    </w:p>
    <w:p w:rsidR="0027724F" w:rsidRPr="0027724F" w:rsidRDefault="0027724F">
      <w:pPr>
        <w:rPr>
          <w:rFonts w:cstheme="minorHAnsi"/>
          <w:b/>
          <w:i/>
          <w:lang w:val="en-US"/>
        </w:rPr>
      </w:pPr>
    </w:p>
    <w:p w:rsidR="0027724F" w:rsidRPr="0027724F" w:rsidRDefault="0027724F" w:rsidP="0027724F">
      <w:pPr>
        <w:spacing w:after="0" w:line="240" w:lineRule="auto"/>
        <w:jc w:val="both"/>
        <w:rPr>
          <w:rFonts w:eastAsia="Times New Roman" w:cstheme="minorHAnsi"/>
          <w:lang w:val="en-US" w:eastAsia="de-DE"/>
        </w:rPr>
      </w:pPr>
      <w:r w:rsidRPr="0027724F">
        <w:rPr>
          <w:rFonts w:eastAsia="Times New Roman" w:cstheme="minorHAnsi"/>
          <w:b/>
          <w:bCs/>
          <w:color w:val="000000"/>
          <w:lang w:val="en-US" w:eastAsia="de-DE"/>
        </w:rPr>
        <w:t>PARTICIPATION AND SELECTION PROCEDURE</w:t>
      </w:r>
    </w:p>
    <w:p w:rsidR="0027724F" w:rsidRPr="0027724F" w:rsidRDefault="0027724F" w:rsidP="0027724F">
      <w:pPr>
        <w:spacing w:after="0" w:line="240" w:lineRule="auto"/>
        <w:jc w:val="both"/>
        <w:rPr>
          <w:rFonts w:eastAsia="Times New Roman" w:cstheme="minorHAnsi"/>
          <w:lang w:val="en-US" w:eastAsia="de-DE"/>
        </w:rPr>
      </w:pPr>
      <w:r w:rsidRPr="0027724F">
        <w:rPr>
          <w:rFonts w:eastAsia="Times New Roman" w:cstheme="minorHAnsi"/>
          <w:color w:val="000000"/>
          <w:lang w:val="en-US" w:eastAsia="de-DE"/>
        </w:rPr>
        <w:t xml:space="preserve">The participants will be selected by a selection committee of the </w:t>
      </w:r>
      <w:proofErr w:type="spellStart"/>
      <w:r w:rsidRPr="0027724F">
        <w:rPr>
          <w:rFonts w:eastAsia="Times New Roman" w:cstheme="minorHAnsi"/>
          <w:color w:val="000000"/>
          <w:lang w:val="en-US" w:eastAsia="de-DE"/>
        </w:rPr>
        <w:t>organising</w:t>
      </w:r>
      <w:proofErr w:type="spellEnd"/>
      <w:r w:rsidRPr="0027724F">
        <w:rPr>
          <w:rFonts w:eastAsia="Times New Roman" w:cstheme="minorHAnsi"/>
          <w:color w:val="000000"/>
          <w:lang w:val="en-US" w:eastAsia="de-DE"/>
        </w:rPr>
        <w:t xml:space="preserve"> ECR networks (YESS, YHS, APECS) in close collaboration with WCRP.</w:t>
      </w:r>
    </w:p>
    <w:p w:rsidR="0027724F" w:rsidRPr="0027724F" w:rsidRDefault="0027724F" w:rsidP="0027724F">
      <w:pPr>
        <w:spacing w:after="0" w:line="240" w:lineRule="auto"/>
        <w:jc w:val="both"/>
        <w:rPr>
          <w:rFonts w:eastAsia="Times New Roman" w:cstheme="minorHAnsi"/>
          <w:lang w:eastAsia="de-DE"/>
        </w:rPr>
      </w:pPr>
      <w:proofErr w:type="spellStart"/>
      <w:r w:rsidRPr="0027724F">
        <w:rPr>
          <w:rFonts w:eastAsia="Times New Roman" w:cstheme="minorHAnsi"/>
          <w:color w:val="000000"/>
          <w:lang w:eastAsia="de-DE"/>
        </w:rPr>
        <w:t>Selection</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criteria</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include</w:t>
      </w:r>
      <w:proofErr w:type="spellEnd"/>
      <w:r w:rsidRPr="0027724F">
        <w:rPr>
          <w:rFonts w:eastAsia="Times New Roman" w:cstheme="minorHAnsi"/>
          <w:color w:val="000000"/>
          <w:lang w:eastAsia="de-DE"/>
        </w:rPr>
        <w:t>:</w:t>
      </w:r>
    </w:p>
    <w:p w:rsidR="0027724F" w:rsidRPr="0027724F" w:rsidRDefault="0027724F" w:rsidP="0027724F">
      <w:pPr>
        <w:numPr>
          <w:ilvl w:val="0"/>
          <w:numId w:val="1"/>
        </w:numPr>
        <w:spacing w:after="0" w:line="240" w:lineRule="auto"/>
        <w:textAlignment w:val="baseline"/>
        <w:rPr>
          <w:rFonts w:eastAsia="Times New Roman" w:cstheme="minorHAnsi"/>
          <w:color w:val="000000"/>
          <w:lang w:val="en-US" w:eastAsia="de-DE"/>
        </w:rPr>
      </w:pPr>
      <w:r w:rsidRPr="0027724F">
        <w:rPr>
          <w:rFonts w:eastAsia="Times New Roman" w:cstheme="minorHAnsi"/>
          <w:color w:val="000000"/>
          <w:lang w:val="en-US" w:eastAsia="de-DE"/>
        </w:rPr>
        <w:t>Relevance to the workshop’s topics, </w:t>
      </w:r>
    </w:p>
    <w:p w:rsidR="0027724F" w:rsidRPr="0027724F" w:rsidRDefault="0027724F" w:rsidP="0027724F">
      <w:pPr>
        <w:numPr>
          <w:ilvl w:val="0"/>
          <w:numId w:val="1"/>
        </w:numPr>
        <w:spacing w:after="0" w:line="240" w:lineRule="auto"/>
        <w:textAlignment w:val="baseline"/>
        <w:rPr>
          <w:rFonts w:eastAsia="Times New Roman" w:cstheme="minorHAnsi"/>
          <w:color w:val="000000"/>
          <w:lang w:eastAsia="de-DE"/>
        </w:rPr>
      </w:pPr>
      <w:proofErr w:type="spellStart"/>
      <w:r w:rsidRPr="0027724F">
        <w:rPr>
          <w:rFonts w:eastAsia="Times New Roman" w:cstheme="minorHAnsi"/>
          <w:color w:val="000000"/>
          <w:lang w:eastAsia="de-DE"/>
        </w:rPr>
        <w:t>interdisciplinary</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balance</w:t>
      </w:r>
      <w:proofErr w:type="spellEnd"/>
      <w:r w:rsidRPr="0027724F">
        <w:rPr>
          <w:rFonts w:eastAsia="Times New Roman" w:cstheme="minorHAnsi"/>
          <w:color w:val="000000"/>
          <w:lang w:eastAsia="de-DE"/>
        </w:rPr>
        <w:t>, </w:t>
      </w:r>
    </w:p>
    <w:p w:rsidR="0027724F" w:rsidRPr="0027724F" w:rsidRDefault="0027724F" w:rsidP="0027724F">
      <w:pPr>
        <w:numPr>
          <w:ilvl w:val="0"/>
          <w:numId w:val="1"/>
        </w:numPr>
        <w:spacing w:after="0" w:line="240" w:lineRule="auto"/>
        <w:textAlignment w:val="baseline"/>
        <w:rPr>
          <w:rFonts w:eastAsia="Times New Roman" w:cstheme="minorHAnsi"/>
          <w:color w:val="000000"/>
          <w:lang w:eastAsia="de-DE"/>
        </w:rPr>
      </w:pPr>
      <w:proofErr w:type="spellStart"/>
      <w:r w:rsidRPr="0027724F">
        <w:rPr>
          <w:rFonts w:eastAsia="Times New Roman" w:cstheme="minorHAnsi"/>
          <w:color w:val="000000"/>
          <w:lang w:eastAsia="de-DE"/>
        </w:rPr>
        <w:t>gender</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and</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geographic</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balance</w:t>
      </w:r>
      <w:proofErr w:type="spellEnd"/>
      <w:r w:rsidRPr="0027724F">
        <w:rPr>
          <w:rFonts w:eastAsia="Times New Roman" w:cstheme="minorHAnsi"/>
          <w:color w:val="000000"/>
          <w:lang w:eastAsia="de-DE"/>
        </w:rPr>
        <w:t>, </w:t>
      </w:r>
    </w:p>
    <w:p w:rsidR="0027724F" w:rsidRPr="0027724F" w:rsidRDefault="0027724F" w:rsidP="0027724F">
      <w:pPr>
        <w:numPr>
          <w:ilvl w:val="0"/>
          <w:numId w:val="1"/>
        </w:numPr>
        <w:spacing w:after="0" w:line="240" w:lineRule="auto"/>
        <w:textAlignment w:val="baseline"/>
        <w:rPr>
          <w:rFonts w:eastAsia="Times New Roman" w:cstheme="minorHAnsi"/>
          <w:color w:val="000000"/>
          <w:lang w:val="en-US" w:eastAsia="de-DE"/>
        </w:rPr>
      </w:pPr>
      <w:proofErr w:type="gramStart"/>
      <w:r w:rsidRPr="0027724F">
        <w:rPr>
          <w:rFonts w:eastAsia="Times New Roman" w:cstheme="minorHAnsi"/>
          <w:color w:val="000000"/>
          <w:lang w:val="en-US" w:eastAsia="de-DE"/>
        </w:rPr>
        <w:t>career</w:t>
      </w:r>
      <w:proofErr w:type="gramEnd"/>
      <w:r w:rsidRPr="0027724F">
        <w:rPr>
          <w:rFonts w:eastAsia="Times New Roman" w:cstheme="minorHAnsi"/>
          <w:color w:val="000000"/>
          <w:lang w:val="en-US" w:eastAsia="de-DE"/>
        </w:rPr>
        <w:t xml:space="preserve"> stages (PhDs, Post-docs, Junior researchers).</w:t>
      </w:r>
    </w:p>
    <w:p w:rsidR="0027724F" w:rsidRPr="0027724F" w:rsidRDefault="0027724F" w:rsidP="0027724F">
      <w:pPr>
        <w:spacing w:after="0" w:line="240" w:lineRule="auto"/>
        <w:rPr>
          <w:rFonts w:eastAsia="Times New Roman" w:cstheme="minorHAnsi"/>
          <w:lang w:val="en-US" w:eastAsia="de-DE"/>
        </w:rPr>
      </w:pPr>
    </w:p>
    <w:p w:rsidR="0027724F" w:rsidRPr="0027724F" w:rsidRDefault="006A50D4" w:rsidP="0027724F">
      <w:pPr>
        <w:spacing w:after="0" w:line="240" w:lineRule="auto"/>
        <w:jc w:val="both"/>
        <w:rPr>
          <w:rFonts w:eastAsia="Times New Roman" w:cstheme="minorHAnsi"/>
          <w:lang w:val="en-US" w:eastAsia="de-DE"/>
        </w:rPr>
      </w:pPr>
      <w:r>
        <w:rPr>
          <w:rFonts w:eastAsia="Times New Roman" w:cstheme="minorHAnsi"/>
          <w:b/>
          <w:bCs/>
          <w:color w:val="000000"/>
          <w:lang w:val="en-US" w:eastAsia="de-DE"/>
        </w:rPr>
        <w:t>FEW THINGS TO NOTE</w:t>
      </w:r>
      <w:r w:rsidR="0027724F" w:rsidRPr="0027724F">
        <w:rPr>
          <w:rFonts w:eastAsia="Times New Roman" w:cstheme="minorHAnsi"/>
          <w:b/>
          <w:bCs/>
          <w:color w:val="000000"/>
          <w:lang w:val="en-US" w:eastAsia="de-DE"/>
        </w:rPr>
        <w:t>:</w:t>
      </w:r>
    </w:p>
    <w:p w:rsidR="0027724F" w:rsidRPr="006A50D4" w:rsidRDefault="0027724F" w:rsidP="0027724F">
      <w:pPr>
        <w:pStyle w:val="Listenabsatz"/>
        <w:numPr>
          <w:ilvl w:val="0"/>
          <w:numId w:val="5"/>
        </w:numPr>
        <w:spacing w:after="0" w:line="240" w:lineRule="auto"/>
        <w:jc w:val="both"/>
        <w:rPr>
          <w:rFonts w:eastAsia="Times New Roman" w:cstheme="minorHAnsi"/>
          <w:lang w:val="en-US" w:eastAsia="de-DE"/>
        </w:rPr>
      </w:pPr>
      <w:r w:rsidRPr="006A50D4">
        <w:rPr>
          <w:rFonts w:eastAsia="Times New Roman" w:cstheme="minorHAnsi"/>
          <w:color w:val="000000"/>
          <w:lang w:val="en-US" w:eastAsia="de-DE"/>
        </w:rPr>
        <w:t>All selected participants shall attend at least part of the AGU Fall Meeting 2019.</w:t>
      </w:r>
    </w:p>
    <w:p w:rsidR="0027724F" w:rsidRPr="006A50D4" w:rsidRDefault="0027724F" w:rsidP="006A50D4">
      <w:pPr>
        <w:pStyle w:val="Listenabsatz"/>
        <w:numPr>
          <w:ilvl w:val="0"/>
          <w:numId w:val="5"/>
        </w:numPr>
        <w:spacing w:after="0" w:line="240" w:lineRule="auto"/>
        <w:jc w:val="both"/>
        <w:rPr>
          <w:rFonts w:eastAsia="Times New Roman" w:cstheme="minorHAnsi"/>
          <w:lang w:val="en-US" w:eastAsia="de-DE"/>
        </w:rPr>
      </w:pPr>
      <w:r w:rsidRPr="006A50D4">
        <w:rPr>
          <w:rFonts w:eastAsia="Times New Roman" w:cstheme="minorHAnsi"/>
          <w:color w:val="000000"/>
          <w:lang w:val="en-US" w:eastAsia="de-DE"/>
        </w:rPr>
        <w:t>The workshop will be conducted in English, and all participants should have an adequate working knowledge of this language. </w:t>
      </w:r>
    </w:p>
    <w:p w:rsidR="0027724F" w:rsidRPr="0027724F" w:rsidRDefault="0027724F" w:rsidP="0027724F">
      <w:pPr>
        <w:shd w:val="clear" w:color="auto" w:fill="FFFFFF"/>
        <w:spacing w:after="0" w:line="240" w:lineRule="auto"/>
        <w:jc w:val="both"/>
        <w:rPr>
          <w:rFonts w:eastAsia="Times New Roman" w:cstheme="minorHAnsi"/>
          <w:lang w:eastAsia="de-DE"/>
        </w:rPr>
      </w:pPr>
      <w:r w:rsidRPr="0027724F">
        <w:rPr>
          <w:rFonts w:eastAsia="Times New Roman" w:cstheme="minorHAnsi"/>
          <w:b/>
          <w:bCs/>
          <w:color w:val="000000"/>
          <w:lang w:eastAsia="de-DE"/>
        </w:rPr>
        <w:t>T</w:t>
      </w:r>
      <w:r w:rsidR="006A50D4">
        <w:rPr>
          <w:rFonts w:eastAsia="Times New Roman" w:cstheme="minorHAnsi"/>
          <w:b/>
          <w:bCs/>
          <w:color w:val="000000"/>
          <w:lang w:eastAsia="de-DE"/>
        </w:rPr>
        <w:t>IMELINE</w:t>
      </w:r>
    </w:p>
    <w:p w:rsidR="0027724F" w:rsidRPr="0027724F" w:rsidRDefault="0027724F" w:rsidP="0027724F">
      <w:pPr>
        <w:numPr>
          <w:ilvl w:val="0"/>
          <w:numId w:val="2"/>
        </w:numPr>
        <w:spacing w:before="240" w:after="0" w:line="240" w:lineRule="auto"/>
        <w:jc w:val="both"/>
        <w:textAlignment w:val="baseline"/>
        <w:rPr>
          <w:rFonts w:eastAsia="Times New Roman" w:cstheme="minorHAnsi"/>
          <w:color w:val="666666"/>
          <w:lang w:eastAsia="de-DE"/>
        </w:rPr>
      </w:pPr>
      <w:r w:rsidRPr="0027724F">
        <w:rPr>
          <w:rFonts w:eastAsia="Times New Roman" w:cstheme="minorHAnsi"/>
          <w:color w:val="000000"/>
          <w:lang w:eastAsia="de-DE"/>
        </w:rPr>
        <w:t xml:space="preserve">Workshop </w:t>
      </w:r>
      <w:proofErr w:type="spellStart"/>
      <w:r w:rsidRPr="0027724F">
        <w:rPr>
          <w:rFonts w:eastAsia="Times New Roman" w:cstheme="minorHAnsi"/>
          <w:color w:val="000000"/>
          <w:lang w:eastAsia="de-DE"/>
        </w:rPr>
        <w:t>application</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close</w:t>
      </w:r>
      <w:proofErr w:type="spellEnd"/>
      <w:r w:rsidRPr="0027724F">
        <w:rPr>
          <w:rFonts w:eastAsia="Times New Roman" w:cstheme="minorHAnsi"/>
          <w:color w:val="000000"/>
          <w:lang w:eastAsia="de-DE"/>
        </w:rPr>
        <w:t>: 7 September 2019</w:t>
      </w:r>
    </w:p>
    <w:p w:rsidR="0027724F" w:rsidRPr="0027724F" w:rsidRDefault="0027724F" w:rsidP="0027724F">
      <w:pPr>
        <w:numPr>
          <w:ilvl w:val="0"/>
          <w:numId w:val="2"/>
        </w:numPr>
        <w:spacing w:after="240" w:line="240" w:lineRule="auto"/>
        <w:jc w:val="both"/>
        <w:textAlignment w:val="baseline"/>
        <w:rPr>
          <w:rFonts w:eastAsia="Times New Roman" w:cstheme="minorHAnsi"/>
          <w:color w:val="666666"/>
          <w:lang w:eastAsia="de-DE"/>
        </w:rPr>
      </w:pPr>
      <w:proofErr w:type="spellStart"/>
      <w:r w:rsidRPr="0027724F">
        <w:rPr>
          <w:rFonts w:eastAsia="Times New Roman" w:cstheme="minorHAnsi"/>
          <w:color w:val="000000"/>
          <w:lang w:eastAsia="de-DE"/>
        </w:rPr>
        <w:t>Notification</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of</w:t>
      </w:r>
      <w:proofErr w:type="spellEnd"/>
      <w:r w:rsidRPr="0027724F">
        <w:rPr>
          <w:rFonts w:eastAsia="Times New Roman" w:cstheme="minorHAnsi"/>
          <w:color w:val="000000"/>
          <w:lang w:eastAsia="de-DE"/>
        </w:rPr>
        <w:t xml:space="preserve"> </w:t>
      </w:r>
      <w:proofErr w:type="spellStart"/>
      <w:r w:rsidRPr="0027724F">
        <w:rPr>
          <w:rFonts w:eastAsia="Times New Roman" w:cstheme="minorHAnsi"/>
          <w:color w:val="000000"/>
          <w:lang w:eastAsia="de-DE"/>
        </w:rPr>
        <w:t>acceptance</w:t>
      </w:r>
      <w:proofErr w:type="spellEnd"/>
      <w:r w:rsidRPr="0027724F">
        <w:rPr>
          <w:rFonts w:eastAsia="Times New Roman" w:cstheme="minorHAnsi"/>
          <w:color w:val="000000"/>
          <w:lang w:eastAsia="de-DE"/>
        </w:rPr>
        <w:t>: 25 September 2019</w:t>
      </w:r>
    </w:p>
    <w:p w:rsidR="0027724F" w:rsidRPr="0027724F" w:rsidRDefault="0027724F">
      <w:pPr>
        <w:rPr>
          <w:rFonts w:cstheme="minorHAnsi"/>
          <w:b/>
          <w:i/>
          <w:lang w:val="en-US"/>
        </w:rPr>
      </w:pPr>
    </w:p>
    <w:p w:rsidR="0027724F" w:rsidRPr="0027724F" w:rsidRDefault="0027724F">
      <w:pPr>
        <w:rPr>
          <w:rFonts w:cstheme="minorHAnsi"/>
          <w:b/>
          <w:i/>
          <w:lang w:val="en-US"/>
        </w:rPr>
      </w:pPr>
    </w:p>
    <w:p w:rsidR="0027724F" w:rsidRPr="0027724F" w:rsidRDefault="0027724F">
      <w:pPr>
        <w:rPr>
          <w:rFonts w:cstheme="minorHAnsi"/>
          <w:b/>
          <w:i/>
          <w:lang w:val="en-US"/>
        </w:rPr>
      </w:pPr>
    </w:p>
    <w:p w:rsidR="0027724F" w:rsidRDefault="0027724F">
      <w:pPr>
        <w:rPr>
          <w:rFonts w:cstheme="minorHAnsi"/>
          <w:b/>
          <w:i/>
          <w:lang w:val="en-US"/>
        </w:rPr>
      </w:pPr>
    </w:p>
    <w:p w:rsidR="006A50D4" w:rsidRDefault="006A50D4">
      <w:pPr>
        <w:rPr>
          <w:rFonts w:cstheme="minorHAnsi"/>
          <w:b/>
          <w:i/>
          <w:sz w:val="28"/>
          <w:szCs w:val="28"/>
          <w:lang w:val="en-US"/>
        </w:rPr>
      </w:pPr>
      <w:r>
        <w:rPr>
          <w:rFonts w:cstheme="minorHAnsi"/>
          <w:b/>
          <w:i/>
          <w:sz w:val="28"/>
          <w:szCs w:val="28"/>
          <w:lang w:val="en-US"/>
        </w:rPr>
        <w:br w:type="page"/>
      </w:r>
    </w:p>
    <w:p w:rsidR="0027724F" w:rsidRPr="0027724F" w:rsidRDefault="0027724F" w:rsidP="009B2D5C">
      <w:pPr>
        <w:jc w:val="center"/>
        <w:rPr>
          <w:rFonts w:cstheme="minorHAnsi"/>
          <w:b/>
          <w:i/>
          <w:sz w:val="28"/>
          <w:szCs w:val="28"/>
          <w:lang w:val="en-US"/>
        </w:rPr>
      </w:pPr>
      <w:r w:rsidRPr="0027724F">
        <w:rPr>
          <w:rFonts w:cstheme="minorHAnsi"/>
          <w:b/>
          <w:i/>
          <w:sz w:val="28"/>
          <w:szCs w:val="28"/>
          <w:lang w:val="en-US"/>
        </w:rPr>
        <w:lastRenderedPageBreak/>
        <w:t>APPLICATION FORM</w:t>
      </w:r>
    </w:p>
    <w:p w:rsidR="00115697" w:rsidRPr="0027724F" w:rsidRDefault="00115697">
      <w:pPr>
        <w:rPr>
          <w:rFonts w:cstheme="minorHAnsi"/>
          <w:b/>
          <w:i/>
          <w:lang w:val="en-US"/>
        </w:rPr>
      </w:pPr>
      <w:r w:rsidRPr="0027724F">
        <w:rPr>
          <w:rFonts w:cstheme="minorHAnsi"/>
          <w:b/>
          <w:i/>
          <w:lang w:val="en-US"/>
        </w:rPr>
        <w:t xml:space="preserve">Last Name: </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First Name:</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Email:</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Affiliation:</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 xml:space="preserve">Country currently based: </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 xml:space="preserve">Nationality: </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Gender:</w:t>
      </w:r>
      <w:r w:rsidRPr="0027724F">
        <w:rPr>
          <w:rFonts w:cstheme="minorHAnsi"/>
          <w:b/>
          <w:i/>
          <w:lang w:val="en-US"/>
        </w:rPr>
        <w:tab/>
      </w:r>
    </w:p>
    <w:p w:rsidR="00115697" w:rsidRPr="0027724F" w:rsidRDefault="00115697">
      <w:pPr>
        <w:rPr>
          <w:rFonts w:cstheme="minorHAnsi"/>
          <w:b/>
          <w:i/>
          <w:lang w:val="en-US"/>
        </w:rPr>
      </w:pPr>
      <w:r w:rsidRPr="0027724F">
        <w:rPr>
          <w:rFonts w:cstheme="minorHAnsi"/>
          <w:b/>
          <w:i/>
          <w:lang w:val="en-US"/>
        </w:rPr>
        <w:t xml:space="preserve">Career stage: </w:t>
      </w:r>
      <w:r w:rsidRPr="0027724F">
        <w:rPr>
          <w:rFonts w:cstheme="minorHAnsi"/>
          <w:b/>
          <w:i/>
          <w:lang w:val="en-US"/>
        </w:rPr>
        <w:tab/>
      </w:r>
    </w:p>
    <w:p w:rsidR="00115697" w:rsidRPr="0027724F" w:rsidRDefault="00115697">
      <w:pPr>
        <w:rPr>
          <w:rFonts w:cstheme="minorHAnsi"/>
          <w:b/>
          <w:i/>
          <w:lang w:val="en-US"/>
        </w:rPr>
      </w:pPr>
    </w:p>
    <w:p w:rsidR="00115697" w:rsidRPr="0027724F" w:rsidRDefault="00115697">
      <w:pPr>
        <w:rPr>
          <w:rFonts w:cstheme="minorHAnsi"/>
          <w:b/>
          <w:i/>
          <w:lang w:val="en-US"/>
        </w:rPr>
      </w:pPr>
      <w:r w:rsidRPr="0027724F">
        <w:rPr>
          <w:rFonts w:cstheme="minorHAnsi"/>
          <w:b/>
          <w:i/>
          <w:lang w:val="en-US"/>
        </w:rPr>
        <w:t>Why do you wish to attend the Joint Early Career Researcher workshop, and what could you imagine to bring to the discussions? (</w:t>
      </w:r>
      <w:proofErr w:type="gramStart"/>
      <w:r w:rsidRPr="0027724F">
        <w:rPr>
          <w:rFonts w:cstheme="minorHAnsi"/>
          <w:b/>
          <w:i/>
          <w:lang w:val="en-US"/>
        </w:rPr>
        <w:t>max</w:t>
      </w:r>
      <w:proofErr w:type="gramEnd"/>
      <w:r w:rsidRPr="0027724F">
        <w:rPr>
          <w:rFonts w:cstheme="minorHAnsi"/>
          <w:b/>
          <w:i/>
          <w:lang w:val="en-US"/>
        </w:rPr>
        <w:t xml:space="preserve"> 200 words)</w:t>
      </w:r>
      <w:r w:rsidRPr="0027724F">
        <w:rPr>
          <w:rFonts w:cstheme="minorHAnsi"/>
          <w:b/>
          <w:i/>
          <w:lang w:val="en-US"/>
        </w:rPr>
        <w:tab/>
      </w:r>
    </w:p>
    <w:p w:rsidR="00115697" w:rsidRPr="0027724F" w:rsidRDefault="00115697">
      <w:pPr>
        <w:rPr>
          <w:rFonts w:cstheme="minorHAnsi"/>
          <w:b/>
          <w:i/>
          <w:lang w:val="en-US"/>
        </w:rPr>
      </w:pPr>
    </w:p>
    <w:p w:rsidR="00115697" w:rsidRPr="0027724F" w:rsidRDefault="00115697">
      <w:pPr>
        <w:rPr>
          <w:rFonts w:cstheme="minorHAnsi"/>
          <w:b/>
          <w:i/>
          <w:lang w:val="en-US"/>
        </w:rPr>
      </w:pPr>
      <w:r w:rsidRPr="0027724F">
        <w:rPr>
          <w:rFonts w:cstheme="minorHAnsi"/>
          <w:b/>
          <w:i/>
          <w:lang w:val="en-US"/>
        </w:rPr>
        <w:t>Which break-out group discussion would you like to join during the workshop discussions?</w:t>
      </w:r>
      <w:r w:rsidRPr="0027724F">
        <w:rPr>
          <w:rFonts w:cstheme="minorHAnsi"/>
          <w:b/>
          <w:i/>
          <w:lang w:val="en-US"/>
        </w:rPr>
        <w:tab/>
      </w:r>
    </w:p>
    <w:p w:rsidR="00231719" w:rsidRDefault="00231719" w:rsidP="00231719">
      <w:pPr>
        <w:pStyle w:val="Listenabsatz"/>
        <w:numPr>
          <w:ilvl w:val="0"/>
          <w:numId w:val="4"/>
        </w:numPr>
        <w:rPr>
          <w:rFonts w:cstheme="minorHAnsi"/>
          <w:lang w:val="en-US"/>
        </w:rPr>
      </w:pPr>
      <w:r w:rsidRPr="00231719">
        <w:rPr>
          <w:rFonts w:cstheme="minorHAnsi"/>
          <w:lang w:val="en-US"/>
        </w:rPr>
        <w:t>Fundamental science: interactions and feedbacks</w:t>
      </w:r>
    </w:p>
    <w:p w:rsidR="00231719" w:rsidRDefault="00231719" w:rsidP="00231719">
      <w:pPr>
        <w:pStyle w:val="Listenabsatz"/>
        <w:numPr>
          <w:ilvl w:val="0"/>
          <w:numId w:val="4"/>
        </w:numPr>
        <w:rPr>
          <w:rFonts w:cstheme="minorHAnsi"/>
          <w:lang w:val="en-US"/>
        </w:rPr>
      </w:pPr>
      <w:r w:rsidRPr="00231719">
        <w:rPr>
          <w:rFonts w:cstheme="minorHAnsi"/>
          <w:lang w:val="en-US"/>
        </w:rPr>
        <w:t>Projection, future evolution: uncertainties</w:t>
      </w:r>
    </w:p>
    <w:p w:rsidR="00115697" w:rsidRPr="00231719" w:rsidRDefault="00231719" w:rsidP="00231719">
      <w:pPr>
        <w:pStyle w:val="Listenabsatz"/>
        <w:numPr>
          <w:ilvl w:val="0"/>
          <w:numId w:val="4"/>
        </w:numPr>
        <w:rPr>
          <w:rFonts w:cstheme="minorHAnsi"/>
          <w:lang w:val="en-US"/>
        </w:rPr>
      </w:pPr>
      <w:r w:rsidRPr="00231719">
        <w:rPr>
          <w:rFonts w:cstheme="minorHAnsi"/>
          <w:lang w:val="en-US"/>
        </w:rPr>
        <w:t>Impacts and implications for society</w:t>
      </w:r>
    </w:p>
    <w:p w:rsidR="00231719" w:rsidRPr="0027724F" w:rsidRDefault="00231719">
      <w:pPr>
        <w:rPr>
          <w:rFonts w:cstheme="minorHAnsi"/>
          <w:b/>
          <w:i/>
          <w:lang w:val="en-US"/>
        </w:rPr>
      </w:pPr>
    </w:p>
    <w:p w:rsidR="00115697" w:rsidRPr="0027724F" w:rsidRDefault="00115697">
      <w:pPr>
        <w:rPr>
          <w:rFonts w:cstheme="minorHAnsi"/>
          <w:b/>
          <w:i/>
          <w:lang w:val="en-US"/>
        </w:rPr>
      </w:pPr>
      <w:r w:rsidRPr="0027724F">
        <w:rPr>
          <w:rFonts w:cstheme="minorHAnsi"/>
          <w:b/>
          <w:i/>
          <w:lang w:val="en-US"/>
        </w:rPr>
        <w:t xml:space="preserve">Please share your AGU abstract: </w:t>
      </w:r>
      <w:r w:rsidRPr="0027724F">
        <w:rPr>
          <w:rFonts w:cstheme="minorHAnsi"/>
          <w:b/>
          <w:i/>
          <w:lang w:val="en-US"/>
        </w:rPr>
        <w:tab/>
      </w:r>
    </w:p>
    <w:p w:rsidR="00115697" w:rsidRPr="0027724F" w:rsidRDefault="00115697">
      <w:pPr>
        <w:rPr>
          <w:rFonts w:cstheme="minorHAnsi"/>
          <w:b/>
          <w:i/>
          <w:lang w:val="en-US"/>
        </w:rPr>
      </w:pPr>
    </w:p>
    <w:p w:rsidR="00115697" w:rsidRPr="0027724F" w:rsidRDefault="00115697">
      <w:pPr>
        <w:rPr>
          <w:rFonts w:cstheme="minorHAnsi"/>
          <w:b/>
          <w:i/>
          <w:lang w:val="en-US"/>
        </w:rPr>
      </w:pPr>
      <w:r w:rsidRPr="0027724F">
        <w:rPr>
          <w:rFonts w:cstheme="minorHAnsi"/>
          <w:b/>
          <w:i/>
          <w:lang w:val="en-US"/>
        </w:rPr>
        <w:t xml:space="preserve">Would you need (additional) funding to attend the workshop/AGU? If yes, what type of support would you need (travel/accommodation/per </w:t>
      </w:r>
      <w:proofErr w:type="gramStart"/>
      <w:r w:rsidRPr="0027724F">
        <w:rPr>
          <w:rFonts w:cstheme="minorHAnsi"/>
          <w:b/>
          <w:i/>
          <w:lang w:val="en-US"/>
        </w:rPr>
        <w:t>diem</w:t>
      </w:r>
      <w:proofErr w:type="gramEnd"/>
      <w:r w:rsidRPr="0027724F">
        <w:rPr>
          <w:rFonts w:cstheme="minorHAnsi"/>
          <w:b/>
          <w:i/>
          <w:lang w:val="en-US"/>
        </w:rPr>
        <w:t xml:space="preserve"> etc.)? </w:t>
      </w:r>
      <w:r w:rsidRPr="0027724F">
        <w:rPr>
          <w:rFonts w:cstheme="minorHAnsi"/>
          <w:b/>
          <w:i/>
          <w:lang w:val="en-US"/>
        </w:rPr>
        <w:tab/>
      </w:r>
    </w:p>
    <w:p w:rsidR="00115697" w:rsidRPr="0027724F" w:rsidRDefault="00115697">
      <w:pPr>
        <w:rPr>
          <w:rFonts w:cstheme="minorHAnsi"/>
          <w:b/>
          <w:i/>
          <w:lang w:val="en-US"/>
        </w:rPr>
      </w:pPr>
    </w:p>
    <w:p w:rsidR="00115697" w:rsidRPr="0027724F" w:rsidRDefault="00115697">
      <w:pPr>
        <w:rPr>
          <w:rFonts w:cstheme="minorHAnsi"/>
          <w:b/>
          <w:i/>
          <w:lang w:val="en-US"/>
        </w:rPr>
      </w:pPr>
      <w:r w:rsidRPr="0027724F">
        <w:rPr>
          <w:rFonts w:cstheme="minorHAnsi"/>
          <w:b/>
          <w:i/>
          <w:lang w:val="en-US"/>
        </w:rPr>
        <w:t>Have you submitted an application for funding support at AGU or elsewhere? If yes, please briefly elaborate.</w:t>
      </w:r>
      <w:r w:rsidRPr="0027724F">
        <w:rPr>
          <w:rFonts w:cstheme="minorHAnsi"/>
          <w:b/>
          <w:i/>
          <w:lang w:val="en-US"/>
        </w:rPr>
        <w:tab/>
      </w:r>
    </w:p>
    <w:p w:rsidR="00115697" w:rsidRPr="0027724F" w:rsidRDefault="00115697">
      <w:pPr>
        <w:rPr>
          <w:rFonts w:cstheme="minorHAnsi"/>
          <w:b/>
          <w:i/>
          <w:lang w:val="en-US"/>
        </w:rPr>
      </w:pPr>
    </w:p>
    <w:p w:rsidR="00115697" w:rsidRPr="0027724F" w:rsidRDefault="00115697">
      <w:pPr>
        <w:rPr>
          <w:rFonts w:cstheme="minorHAnsi"/>
          <w:b/>
          <w:i/>
          <w:lang w:val="en-US"/>
        </w:rPr>
      </w:pPr>
      <w:r w:rsidRPr="0027724F">
        <w:rPr>
          <w:rFonts w:cstheme="minorHAnsi"/>
          <w:b/>
          <w:i/>
          <w:lang w:val="en-US"/>
        </w:rPr>
        <w:t>Please attach</w:t>
      </w:r>
      <w:r w:rsidRPr="0027724F">
        <w:rPr>
          <w:rFonts w:cstheme="minorHAnsi"/>
          <w:b/>
          <w:i/>
          <w:lang w:val="en-US"/>
        </w:rPr>
        <w:t xml:space="preserve"> to your email</w:t>
      </w:r>
      <w:r w:rsidRPr="0027724F">
        <w:rPr>
          <w:rFonts w:cstheme="minorHAnsi"/>
          <w:b/>
          <w:i/>
          <w:lang w:val="en-US"/>
        </w:rPr>
        <w:t xml:space="preserve"> a short CV with career status, current title/position, institutional affiliation, latest publications and a brief list of conferences and workshops (max 2 pages in a .pdf format)</w:t>
      </w:r>
    </w:p>
    <w:p w:rsidR="00115697" w:rsidRPr="0027724F" w:rsidRDefault="00115697">
      <w:pPr>
        <w:rPr>
          <w:rFonts w:cstheme="minorHAnsi"/>
          <w:b/>
          <w:i/>
          <w:lang w:val="en-US"/>
        </w:rPr>
      </w:pPr>
    </w:p>
    <w:p w:rsidR="00A14394" w:rsidRPr="0027724F" w:rsidRDefault="00115697">
      <w:pPr>
        <w:rPr>
          <w:rFonts w:cstheme="minorHAnsi"/>
          <w:b/>
          <w:i/>
          <w:lang w:val="en-US"/>
        </w:rPr>
      </w:pPr>
      <w:r w:rsidRPr="0027724F">
        <w:rPr>
          <w:rFonts w:cstheme="minorHAnsi"/>
          <w:b/>
          <w:i/>
          <w:lang w:val="en-US"/>
        </w:rPr>
        <w:t>Thank you for your application. Please share any other comments here:</w:t>
      </w:r>
    </w:p>
    <w:sectPr w:rsidR="00A14394" w:rsidRPr="002772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66" w:rsidRDefault="00627E66" w:rsidP="00627E66">
      <w:pPr>
        <w:spacing w:after="0" w:line="240" w:lineRule="auto"/>
      </w:pPr>
      <w:r>
        <w:separator/>
      </w:r>
    </w:p>
  </w:endnote>
  <w:endnote w:type="continuationSeparator" w:id="0">
    <w:p w:rsidR="00627E66" w:rsidRDefault="00627E66" w:rsidP="0062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4" w:rsidRDefault="00B909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66" w:rsidRDefault="00627E66">
    <w:pPr>
      <w:pStyle w:val="Fuzeile"/>
    </w:pPr>
    <w:r>
      <w:rPr>
        <w:noProof/>
        <w:lang w:eastAsia="de-DE"/>
      </w:rPr>
      <w:drawing>
        <wp:inline distT="0" distB="0" distL="0" distR="0">
          <wp:extent cx="1185545"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png"/>
                  <pic:cNvPicPr/>
                </pic:nvPicPr>
                <pic:blipFill rotWithShape="1">
                  <a:blip r:embed="rId1">
                    <a:extLst>
                      <a:ext uri="{28A0092B-C50C-407E-A947-70E740481C1C}">
                        <a14:useLocalDpi xmlns:a14="http://schemas.microsoft.com/office/drawing/2010/main" val="0"/>
                      </a:ext>
                    </a:extLst>
                  </a:blip>
                  <a:srcRect t="25000" b="30008"/>
                  <a:stretch/>
                </pic:blipFill>
                <pic:spPr bwMode="auto">
                  <a:xfrm>
                    <a:off x="0" y="0"/>
                    <a:ext cx="1188517" cy="53473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extent cx="1256665" cy="5143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ECS Logo.png"/>
                  <pic:cNvPicPr/>
                </pic:nvPicPr>
                <pic:blipFill rotWithShape="1">
                  <a:blip r:embed="rId2">
                    <a:extLst>
                      <a:ext uri="{28A0092B-C50C-407E-A947-70E740481C1C}">
                        <a14:useLocalDpi xmlns:a14="http://schemas.microsoft.com/office/drawing/2010/main" val="0"/>
                      </a:ext>
                    </a:extLst>
                  </a:blip>
                  <a:srcRect t="27504" b="31567"/>
                  <a:stretch/>
                </pic:blipFill>
                <pic:spPr bwMode="auto">
                  <a:xfrm>
                    <a:off x="0" y="0"/>
                    <a:ext cx="1277959" cy="52306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extent cx="866775" cy="399786"/>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HS_logo_300x150-300x150.png"/>
                  <pic:cNvPicPr/>
                </pic:nvPicPr>
                <pic:blipFill>
                  <a:blip r:embed="rId3">
                    <a:extLst>
                      <a:ext uri="{28A0092B-C50C-407E-A947-70E740481C1C}">
                        <a14:useLocalDpi xmlns:a14="http://schemas.microsoft.com/office/drawing/2010/main" val="0"/>
                      </a:ext>
                    </a:extLst>
                  </a:blip>
                  <a:stretch>
                    <a:fillRect/>
                  </a:stretch>
                </pic:blipFill>
                <pic:spPr>
                  <a:xfrm>
                    <a:off x="0" y="0"/>
                    <a:ext cx="884596" cy="408006"/>
                  </a:xfrm>
                  <a:prstGeom prst="rect">
                    <a:avLst/>
                  </a:prstGeom>
                </pic:spPr>
              </pic:pic>
            </a:graphicData>
          </a:graphic>
        </wp:inline>
      </w:drawing>
    </w:r>
    <w:r>
      <w:rPr>
        <w:noProof/>
        <w:lang w:eastAsia="de-DE"/>
      </w:rPr>
      <w:drawing>
        <wp:inline distT="0" distB="0" distL="0" distR="0">
          <wp:extent cx="1247775" cy="48452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RP_structured_d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904" cy="492338"/>
                  </a:xfrm>
                  <a:prstGeom prst="rect">
                    <a:avLst/>
                  </a:prstGeom>
                </pic:spPr>
              </pic:pic>
            </a:graphicData>
          </a:graphic>
        </wp:inline>
      </w:drawing>
    </w:r>
    <w:r>
      <w:rPr>
        <w:noProof/>
        <w:lang w:eastAsia="de-DE"/>
      </w:rPr>
      <w:drawing>
        <wp:inline distT="0" distB="0" distL="0" distR="0" wp14:anchorId="40573F18" wp14:editId="6E1C5388">
          <wp:extent cx="933450" cy="48987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U-1-1170x614.png"/>
                  <pic:cNvPicPr/>
                </pic:nvPicPr>
                <pic:blipFill>
                  <a:blip r:embed="rId5">
                    <a:extLst>
                      <a:ext uri="{28A0092B-C50C-407E-A947-70E740481C1C}">
                        <a14:useLocalDpi xmlns:a14="http://schemas.microsoft.com/office/drawing/2010/main" val="0"/>
                      </a:ext>
                    </a:extLst>
                  </a:blip>
                  <a:stretch>
                    <a:fillRect/>
                  </a:stretch>
                </pic:blipFill>
                <pic:spPr>
                  <a:xfrm>
                    <a:off x="0" y="0"/>
                    <a:ext cx="947853" cy="497434"/>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4" w:rsidRDefault="00B909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66" w:rsidRDefault="00627E66" w:rsidP="00627E66">
      <w:pPr>
        <w:spacing w:after="0" w:line="240" w:lineRule="auto"/>
      </w:pPr>
      <w:r>
        <w:separator/>
      </w:r>
    </w:p>
  </w:footnote>
  <w:footnote w:type="continuationSeparator" w:id="0">
    <w:p w:rsidR="00627E66" w:rsidRDefault="00627E66" w:rsidP="0062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4" w:rsidRDefault="00B909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4" w:rsidRDefault="00B909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4" w:rsidRDefault="00B909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25A"/>
    <w:multiLevelType w:val="multilevel"/>
    <w:tmpl w:val="C44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434D4"/>
    <w:multiLevelType w:val="hybridMultilevel"/>
    <w:tmpl w:val="762E2F30"/>
    <w:lvl w:ilvl="0" w:tplc="0DF031BC">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026F6"/>
    <w:multiLevelType w:val="hybridMultilevel"/>
    <w:tmpl w:val="BDF63404"/>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0D2494"/>
    <w:multiLevelType w:val="hybridMultilevel"/>
    <w:tmpl w:val="D3AE6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914C5C"/>
    <w:multiLevelType w:val="multilevel"/>
    <w:tmpl w:val="38D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7"/>
    <w:rsid w:val="00115697"/>
    <w:rsid w:val="00231719"/>
    <w:rsid w:val="0027724F"/>
    <w:rsid w:val="00627E66"/>
    <w:rsid w:val="006A50D4"/>
    <w:rsid w:val="009B2D5C"/>
    <w:rsid w:val="00A14394"/>
    <w:rsid w:val="00B90994"/>
    <w:rsid w:val="00D202C3"/>
    <w:rsid w:val="00EF4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586F"/>
  <w15:chartTrackingRefBased/>
  <w15:docId w15:val="{B5FF4EBE-44EA-4DE8-871D-F7373EA9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72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31719"/>
    <w:pPr>
      <w:ind w:left="720"/>
      <w:contextualSpacing/>
    </w:pPr>
  </w:style>
  <w:style w:type="paragraph" w:styleId="Kopfzeile">
    <w:name w:val="header"/>
    <w:basedOn w:val="Standard"/>
    <w:link w:val="KopfzeileZchn"/>
    <w:uiPriority w:val="99"/>
    <w:unhideWhenUsed/>
    <w:rsid w:val="00627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7E66"/>
  </w:style>
  <w:style w:type="paragraph" w:styleId="Fuzeile">
    <w:name w:val="footer"/>
    <w:basedOn w:val="Standard"/>
    <w:link w:val="FuzeileZchn"/>
    <w:uiPriority w:val="99"/>
    <w:unhideWhenUsed/>
    <w:rsid w:val="00627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9975">
      <w:bodyDiv w:val="1"/>
      <w:marLeft w:val="0"/>
      <w:marRight w:val="0"/>
      <w:marTop w:val="0"/>
      <w:marBottom w:val="0"/>
      <w:divBdr>
        <w:top w:val="none" w:sz="0" w:space="0" w:color="auto"/>
        <w:left w:val="none" w:sz="0" w:space="0" w:color="auto"/>
        <w:bottom w:val="none" w:sz="0" w:space="0" w:color="auto"/>
        <w:right w:val="none" w:sz="0" w:space="0" w:color="auto"/>
      </w:divBdr>
    </w:div>
    <w:div w:id="1211378068">
      <w:bodyDiv w:val="1"/>
      <w:marLeft w:val="0"/>
      <w:marRight w:val="0"/>
      <w:marTop w:val="0"/>
      <w:marBottom w:val="0"/>
      <w:divBdr>
        <w:top w:val="none" w:sz="0" w:space="0" w:color="auto"/>
        <w:left w:val="none" w:sz="0" w:space="0" w:color="auto"/>
        <w:bottom w:val="none" w:sz="0" w:space="0" w:color="auto"/>
        <w:right w:val="none" w:sz="0" w:space="0" w:color="auto"/>
      </w:divBdr>
    </w:div>
    <w:div w:id="18466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HZG</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Langendijk,  Gaby</dc:creator>
  <cp:keywords/>
  <dc:description/>
  <cp:lastModifiedBy>Langendijk,  Gaby</cp:lastModifiedBy>
  <cp:revision>9</cp:revision>
  <dcterms:created xsi:type="dcterms:W3CDTF">2019-08-08T08:14:00Z</dcterms:created>
  <dcterms:modified xsi:type="dcterms:W3CDTF">2019-08-08T08:46:00Z</dcterms:modified>
</cp:coreProperties>
</file>